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3B1" w:rsidRPr="00847E62" w:rsidRDefault="002273B1" w:rsidP="002273B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7E62">
        <w:rPr>
          <w:rFonts w:ascii="Times New Roman" w:hAnsi="Times New Roman" w:cs="Times New Roman"/>
          <w:b/>
          <w:color w:val="000000"/>
          <w:sz w:val="24"/>
          <w:szCs w:val="24"/>
        </w:rPr>
        <w:t>Информация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здоровья)</w:t>
      </w:r>
    </w:p>
    <w:p w:rsidR="004E2527" w:rsidRDefault="004E2527" w:rsidP="004E2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Архитектурно-планировочные и эксплуатационные показатели здания</w:t>
      </w:r>
    </w:p>
    <w:p w:rsidR="004E2527" w:rsidRPr="004E2527" w:rsidRDefault="004E2527" w:rsidP="004E2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«Клюквинская СОШИ», расположенного по адресу: Томская область, Верхнекетский район, п.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Клюквинка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ул. Центральная, д. 4, строение 1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4679"/>
        <w:gridCol w:w="5386"/>
      </w:tblGrid>
      <w:tr w:rsidR="004E2527" w:rsidRPr="004E2527" w:rsidTr="004E2527">
        <w:tc>
          <w:tcPr>
            <w:tcW w:w="4679" w:type="dxa"/>
          </w:tcPr>
          <w:p w:rsidR="004E2527" w:rsidRPr="004E2527" w:rsidRDefault="004E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5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86" w:type="dxa"/>
          </w:tcPr>
          <w:p w:rsidR="004E2527" w:rsidRPr="004E2527" w:rsidRDefault="004E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527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</w:tr>
      <w:tr w:rsidR="004E2527" w:rsidRPr="004E2527" w:rsidTr="004E2527">
        <w:tc>
          <w:tcPr>
            <w:tcW w:w="4679" w:type="dxa"/>
          </w:tcPr>
          <w:p w:rsidR="004E2527" w:rsidRPr="004E2527" w:rsidRDefault="004E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527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386" w:type="dxa"/>
          </w:tcPr>
          <w:p w:rsidR="004E2527" w:rsidRPr="004E2527" w:rsidRDefault="004E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527">
              <w:rPr>
                <w:rFonts w:ascii="Times New Roman" w:hAnsi="Times New Roman" w:cs="Times New Roman"/>
                <w:sz w:val="24"/>
                <w:szCs w:val="24"/>
              </w:rPr>
              <w:t>Школа-интернат</w:t>
            </w:r>
          </w:p>
        </w:tc>
      </w:tr>
      <w:tr w:rsidR="004E2527" w:rsidRPr="004E2527" w:rsidTr="004E2527">
        <w:tc>
          <w:tcPr>
            <w:tcW w:w="4679" w:type="dxa"/>
          </w:tcPr>
          <w:p w:rsidR="004E2527" w:rsidRPr="004E2527" w:rsidRDefault="004E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материала</w:t>
            </w:r>
          </w:p>
        </w:tc>
        <w:tc>
          <w:tcPr>
            <w:tcW w:w="5386" w:type="dxa"/>
          </w:tcPr>
          <w:p w:rsidR="004E2527" w:rsidRPr="004E2527" w:rsidRDefault="004E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Кирпичное</w:t>
            </w:r>
          </w:p>
        </w:tc>
      </w:tr>
      <w:tr w:rsidR="004E2527" w:rsidRPr="004E2527" w:rsidTr="004E2527">
        <w:tc>
          <w:tcPr>
            <w:tcW w:w="4679" w:type="dxa"/>
          </w:tcPr>
          <w:p w:rsidR="004E2527" w:rsidRPr="004E2527" w:rsidRDefault="004E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5386" w:type="dxa"/>
          </w:tcPr>
          <w:p w:rsidR="004E2527" w:rsidRPr="004E2527" w:rsidRDefault="004E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4E2527" w:rsidRPr="004E2527" w:rsidTr="004E2527">
        <w:tc>
          <w:tcPr>
            <w:tcW w:w="4679" w:type="dxa"/>
          </w:tcPr>
          <w:p w:rsidR="004E2527" w:rsidRDefault="004E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этажей</w:t>
            </w:r>
          </w:p>
        </w:tc>
        <w:tc>
          <w:tcPr>
            <w:tcW w:w="5386" w:type="dxa"/>
          </w:tcPr>
          <w:p w:rsidR="004E2527" w:rsidRDefault="004E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2527" w:rsidRPr="004E2527" w:rsidTr="004E2527">
        <w:tc>
          <w:tcPr>
            <w:tcW w:w="4679" w:type="dxa"/>
          </w:tcPr>
          <w:p w:rsidR="004E2527" w:rsidRDefault="004E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площадь, м2</w:t>
            </w:r>
          </w:p>
        </w:tc>
        <w:tc>
          <w:tcPr>
            <w:tcW w:w="5386" w:type="dxa"/>
          </w:tcPr>
          <w:p w:rsidR="004E2527" w:rsidRDefault="004E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5816,5</w:t>
            </w:r>
          </w:p>
        </w:tc>
      </w:tr>
    </w:tbl>
    <w:p w:rsidR="004E2527" w:rsidRDefault="004E2527">
      <w:pPr>
        <w:rPr>
          <w:rFonts w:ascii="Times New Roman" w:hAnsi="Times New Roman" w:cs="Times New Roman"/>
          <w:b/>
          <w:sz w:val="24"/>
          <w:szCs w:val="24"/>
        </w:rPr>
      </w:pPr>
    </w:p>
    <w:p w:rsidR="0072602E" w:rsidRPr="00725700" w:rsidRDefault="002273B1">
      <w:pPr>
        <w:rPr>
          <w:rFonts w:ascii="Times New Roman" w:hAnsi="Times New Roman" w:cs="Times New Roman"/>
          <w:b/>
          <w:sz w:val="24"/>
          <w:szCs w:val="24"/>
        </w:rPr>
      </w:pPr>
      <w:r w:rsidRPr="00725700">
        <w:rPr>
          <w:rFonts w:ascii="Times New Roman" w:hAnsi="Times New Roman" w:cs="Times New Roman"/>
          <w:b/>
          <w:sz w:val="24"/>
          <w:szCs w:val="24"/>
        </w:rPr>
        <w:t>Учебные кабинеты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418"/>
        <w:gridCol w:w="5386"/>
      </w:tblGrid>
      <w:tr w:rsidR="00007DCB" w:rsidRPr="001F2FA5" w:rsidTr="00442AC4">
        <w:trPr>
          <w:cantSplit/>
          <w:trHeight w:val="854"/>
        </w:trPr>
        <w:tc>
          <w:tcPr>
            <w:tcW w:w="3261" w:type="dxa"/>
          </w:tcPr>
          <w:p w:rsidR="00007DCB" w:rsidRPr="002B4C7B" w:rsidRDefault="00007DCB" w:rsidP="00D215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C7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кабинетов, лабораторий, учебных классов</w:t>
            </w:r>
          </w:p>
        </w:tc>
        <w:tc>
          <w:tcPr>
            <w:tcW w:w="1418" w:type="dxa"/>
          </w:tcPr>
          <w:p w:rsidR="00007DCB" w:rsidRPr="002B4C7B" w:rsidRDefault="00007DCB" w:rsidP="001E4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C7B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r w:rsidR="004E2527" w:rsidRPr="002B4C7B">
              <w:rPr>
                <w:rFonts w:ascii="Times New Roman" w:hAnsi="Times New Roman" w:cs="Times New Roman"/>
                <w:b/>
                <w:sz w:val="24"/>
                <w:szCs w:val="24"/>
              </w:rPr>
              <w:t>, м2</w:t>
            </w:r>
          </w:p>
        </w:tc>
        <w:tc>
          <w:tcPr>
            <w:tcW w:w="5386" w:type="dxa"/>
          </w:tcPr>
          <w:p w:rsidR="00007DCB" w:rsidRPr="002B4C7B" w:rsidRDefault="00007DCB" w:rsidP="001E413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C7B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007DCB" w:rsidRPr="001F2FA5" w:rsidTr="00725700">
        <w:tc>
          <w:tcPr>
            <w:tcW w:w="3261" w:type="dxa"/>
          </w:tcPr>
          <w:p w:rsidR="00007DCB" w:rsidRPr="001F2FA5" w:rsidRDefault="00007DCB" w:rsidP="00D215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FA5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418" w:type="dxa"/>
          </w:tcPr>
          <w:p w:rsidR="00007DCB" w:rsidRPr="001F2FA5" w:rsidRDefault="004E2527" w:rsidP="00007D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5386" w:type="dxa"/>
          </w:tcPr>
          <w:p w:rsidR="00007DCB" w:rsidRDefault="00007DCB" w:rsidP="00007D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для учителя</w:t>
            </w:r>
          </w:p>
          <w:p w:rsidR="00007DCB" w:rsidRDefault="00007DCB" w:rsidP="00007D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007DCB" w:rsidRDefault="00007DCB" w:rsidP="00007D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725700" w:rsidRDefault="00725700" w:rsidP="00007D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007DCB" w:rsidRDefault="00007DCB" w:rsidP="00007D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 для учеников </w:t>
            </w:r>
          </w:p>
          <w:p w:rsidR="00007DCB" w:rsidRPr="001F2FA5" w:rsidRDefault="00007DCB" w:rsidP="00007D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</w:t>
            </w:r>
            <w:r>
              <w:t xml:space="preserve"> </w:t>
            </w:r>
            <w:proofErr w:type="spellStart"/>
            <w:r w:rsidRPr="00007DCB">
              <w:rPr>
                <w:rFonts w:ascii="Times New Roman" w:hAnsi="Times New Roman" w:cs="Times New Roman"/>
                <w:sz w:val="24"/>
                <w:szCs w:val="24"/>
              </w:rPr>
              <w:t>PROlog</w:t>
            </w:r>
            <w:proofErr w:type="spellEnd"/>
          </w:p>
        </w:tc>
      </w:tr>
      <w:tr w:rsidR="00007DCB" w:rsidRPr="001F2FA5" w:rsidTr="00725700">
        <w:tc>
          <w:tcPr>
            <w:tcW w:w="3261" w:type="dxa"/>
          </w:tcPr>
          <w:p w:rsidR="00007DCB" w:rsidRPr="001F2FA5" w:rsidRDefault="00007DCB" w:rsidP="00D215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FA5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418" w:type="dxa"/>
          </w:tcPr>
          <w:p w:rsidR="00007DCB" w:rsidRPr="001F2FA5" w:rsidRDefault="002B4C7B" w:rsidP="00007D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5386" w:type="dxa"/>
          </w:tcPr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для учителя</w:t>
            </w:r>
          </w:p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 для учеников </w:t>
            </w:r>
          </w:p>
          <w:p w:rsidR="00007DCB" w:rsidRPr="001F2FA5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</w:t>
            </w:r>
            <w:r>
              <w:t xml:space="preserve"> </w:t>
            </w:r>
            <w:proofErr w:type="spellStart"/>
            <w:r w:rsidRPr="00007DCB">
              <w:rPr>
                <w:rFonts w:ascii="Times New Roman" w:hAnsi="Times New Roman" w:cs="Times New Roman"/>
                <w:sz w:val="24"/>
                <w:szCs w:val="24"/>
              </w:rPr>
              <w:t>PROlog</w:t>
            </w:r>
            <w:proofErr w:type="spellEnd"/>
          </w:p>
        </w:tc>
      </w:tr>
      <w:tr w:rsidR="00007DCB" w:rsidRPr="001F2FA5" w:rsidTr="00725700">
        <w:tc>
          <w:tcPr>
            <w:tcW w:w="3261" w:type="dxa"/>
          </w:tcPr>
          <w:p w:rsidR="00007DCB" w:rsidRPr="001F2FA5" w:rsidRDefault="00007DCB" w:rsidP="00D215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FA5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418" w:type="dxa"/>
          </w:tcPr>
          <w:p w:rsidR="00007DCB" w:rsidRPr="001F2FA5" w:rsidRDefault="002B4C7B" w:rsidP="00007D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5386" w:type="dxa"/>
          </w:tcPr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для учителя</w:t>
            </w:r>
          </w:p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 для учеников </w:t>
            </w:r>
          </w:p>
          <w:p w:rsidR="00007DCB" w:rsidRPr="001F2FA5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</w:t>
            </w:r>
            <w:r>
              <w:t xml:space="preserve"> </w:t>
            </w:r>
            <w:proofErr w:type="spellStart"/>
            <w:r w:rsidRPr="00007DCB">
              <w:rPr>
                <w:rFonts w:ascii="Times New Roman" w:hAnsi="Times New Roman" w:cs="Times New Roman"/>
                <w:sz w:val="24"/>
                <w:szCs w:val="24"/>
              </w:rPr>
              <w:t>PROlog</w:t>
            </w:r>
            <w:proofErr w:type="spellEnd"/>
          </w:p>
        </w:tc>
      </w:tr>
      <w:tr w:rsidR="00007DCB" w:rsidRPr="001F2FA5" w:rsidTr="00725700">
        <w:tc>
          <w:tcPr>
            <w:tcW w:w="3261" w:type="dxa"/>
          </w:tcPr>
          <w:p w:rsidR="00007DCB" w:rsidRPr="001F2FA5" w:rsidRDefault="00007DCB" w:rsidP="00D215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FA5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418" w:type="dxa"/>
          </w:tcPr>
          <w:p w:rsidR="00007DCB" w:rsidRPr="001F2FA5" w:rsidRDefault="002B4C7B" w:rsidP="00007D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5386" w:type="dxa"/>
          </w:tcPr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для учителя</w:t>
            </w:r>
          </w:p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 для учеников </w:t>
            </w:r>
          </w:p>
          <w:p w:rsidR="00007DCB" w:rsidRPr="001F2FA5" w:rsidRDefault="002B4C7B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лаборатории</w:t>
            </w:r>
            <w:r w:rsidR="00725700">
              <w:t xml:space="preserve"> </w:t>
            </w:r>
            <w:proofErr w:type="spellStart"/>
            <w:r w:rsidR="00725700" w:rsidRPr="00007DCB">
              <w:rPr>
                <w:rFonts w:ascii="Times New Roman" w:hAnsi="Times New Roman" w:cs="Times New Roman"/>
                <w:sz w:val="24"/>
                <w:szCs w:val="24"/>
              </w:rPr>
              <w:t>PROlog</w:t>
            </w:r>
            <w:proofErr w:type="spellEnd"/>
          </w:p>
        </w:tc>
      </w:tr>
      <w:tr w:rsidR="00007DCB" w:rsidRPr="001F2FA5" w:rsidTr="00725700">
        <w:tc>
          <w:tcPr>
            <w:tcW w:w="3261" w:type="dxa"/>
          </w:tcPr>
          <w:p w:rsidR="00007DCB" w:rsidRPr="001F2FA5" w:rsidRDefault="00007DCB" w:rsidP="00D215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FA5">
              <w:rPr>
                <w:rFonts w:ascii="Times New Roman" w:hAnsi="Times New Roman" w:cs="Times New Roman"/>
                <w:sz w:val="24"/>
                <w:szCs w:val="24"/>
              </w:rPr>
              <w:t>Кабинет информатики и ИКТ</w:t>
            </w:r>
          </w:p>
        </w:tc>
        <w:tc>
          <w:tcPr>
            <w:tcW w:w="1418" w:type="dxa"/>
          </w:tcPr>
          <w:p w:rsidR="00007DCB" w:rsidRPr="001F2FA5" w:rsidRDefault="002B4C7B" w:rsidP="00007D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5386" w:type="dxa"/>
          </w:tcPr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для учителя</w:t>
            </w:r>
          </w:p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007DCB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панель</w:t>
            </w:r>
          </w:p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Компьютеры для обучающихся</w:t>
            </w:r>
          </w:p>
          <w:p w:rsidR="00725700" w:rsidRPr="001F2FA5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занятий по образовательной робототехнике</w:t>
            </w:r>
          </w:p>
        </w:tc>
      </w:tr>
      <w:tr w:rsidR="00007DCB" w:rsidRPr="001F2FA5" w:rsidTr="00725700">
        <w:tc>
          <w:tcPr>
            <w:tcW w:w="3261" w:type="dxa"/>
          </w:tcPr>
          <w:p w:rsidR="00007DCB" w:rsidRPr="001F2FA5" w:rsidRDefault="00007DCB" w:rsidP="00007D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 истории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</w:tc>
        <w:tc>
          <w:tcPr>
            <w:tcW w:w="1418" w:type="dxa"/>
          </w:tcPr>
          <w:p w:rsidR="00007DCB" w:rsidRPr="001F2FA5" w:rsidRDefault="002B4C7B" w:rsidP="00007D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5386" w:type="dxa"/>
          </w:tcPr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для учителя</w:t>
            </w:r>
          </w:p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007DCB" w:rsidRPr="001F2FA5" w:rsidRDefault="00007DCB" w:rsidP="00007D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DCB" w:rsidRPr="001F2FA5" w:rsidTr="00725700">
        <w:tc>
          <w:tcPr>
            <w:tcW w:w="3261" w:type="dxa"/>
          </w:tcPr>
          <w:p w:rsidR="00007DCB" w:rsidRPr="001F2FA5" w:rsidRDefault="00007DCB" w:rsidP="00D215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FA5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1418" w:type="dxa"/>
          </w:tcPr>
          <w:p w:rsidR="00007DCB" w:rsidRPr="001F2FA5" w:rsidRDefault="002B4C7B" w:rsidP="00007D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5386" w:type="dxa"/>
          </w:tcPr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для учителя</w:t>
            </w:r>
          </w:p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007DCB" w:rsidRPr="001F2FA5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</w:tr>
      <w:tr w:rsidR="00007DCB" w:rsidRPr="001F2FA5" w:rsidTr="00725700">
        <w:tc>
          <w:tcPr>
            <w:tcW w:w="3261" w:type="dxa"/>
          </w:tcPr>
          <w:p w:rsidR="00007DCB" w:rsidRPr="001F2FA5" w:rsidRDefault="00007DCB" w:rsidP="00D215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FA5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1418" w:type="dxa"/>
          </w:tcPr>
          <w:p w:rsidR="00007DCB" w:rsidRPr="001F2FA5" w:rsidRDefault="002B4C7B" w:rsidP="00007D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5386" w:type="dxa"/>
          </w:tcPr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для учителя</w:t>
            </w:r>
          </w:p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007DCB" w:rsidRPr="001F2FA5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</w:tr>
      <w:tr w:rsidR="00007DCB" w:rsidRPr="001F2FA5" w:rsidTr="00725700">
        <w:tc>
          <w:tcPr>
            <w:tcW w:w="3261" w:type="dxa"/>
          </w:tcPr>
          <w:p w:rsidR="00007DCB" w:rsidRPr="001F2FA5" w:rsidRDefault="00007DCB" w:rsidP="00D215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FA5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1418" w:type="dxa"/>
          </w:tcPr>
          <w:p w:rsidR="00007DCB" w:rsidRPr="001F2FA5" w:rsidRDefault="002B4C7B" w:rsidP="00007D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386" w:type="dxa"/>
          </w:tcPr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для учителя</w:t>
            </w:r>
          </w:p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007DCB" w:rsidRPr="001F2FA5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</w:tr>
      <w:tr w:rsidR="00007DCB" w:rsidRPr="001F2FA5" w:rsidTr="00725700">
        <w:tc>
          <w:tcPr>
            <w:tcW w:w="3261" w:type="dxa"/>
          </w:tcPr>
          <w:p w:rsidR="00007DCB" w:rsidRPr="001F2FA5" w:rsidRDefault="00007DCB" w:rsidP="00D215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FA5">
              <w:rPr>
                <w:rFonts w:ascii="Times New Roman" w:hAnsi="Times New Roman" w:cs="Times New Roman"/>
                <w:sz w:val="24"/>
                <w:szCs w:val="24"/>
              </w:rPr>
              <w:t>Кабинет химии и биологии</w:t>
            </w:r>
          </w:p>
        </w:tc>
        <w:tc>
          <w:tcPr>
            <w:tcW w:w="1418" w:type="dxa"/>
          </w:tcPr>
          <w:p w:rsidR="00007DCB" w:rsidRPr="001F2FA5" w:rsidRDefault="002B4C7B" w:rsidP="00007D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5386" w:type="dxa"/>
          </w:tcPr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для учителя</w:t>
            </w:r>
          </w:p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007DCB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Микроскопы</w:t>
            </w:r>
          </w:p>
          <w:p w:rsidR="00725700" w:rsidRPr="001F2FA5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</w:t>
            </w:r>
            <w:r>
              <w:t xml:space="preserve"> </w:t>
            </w:r>
            <w:proofErr w:type="spellStart"/>
            <w:r w:rsidRPr="00007DCB">
              <w:rPr>
                <w:rFonts w:ascii="Times New Roman" w:hAnsi="Times New Roman" w:cs="Times New Roman"/>
                <w:sz w:val="24"/>
                <w:szCs w:val="24"/>
              </w:rPr>
              <w:t>PROlog</w:t>
            </w:r>
            <w:proofErr w:type="spellEnd"/>
          </w:p>
        </w:tc>
      </w:tr>
      <w:tr w:rsidR="00007DCB" w:rsidRPr="001F2FA5" w:rsidTr="00725700">
        <w:tc>
          <w:tcPr>
            <w:tcW w:w="3261" w:type="dxa"/>
          </w:tcPr>
          <w:p w:rsidR="00007DCB" w:rsidRPr="001F2FA5" w:rsidRDefault="00007DCB" w:rsidP="00D215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FA5"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1418" w:type="dxa"/>
          </w:tcPr>
          <w:p w:rsidR="00007DCB" w:rsidRPr="001F2FA5" w:rsidRDefault="002B4C7B" w:rsidP="00007D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5386" w:type="dxa"/>
          </w:tcPr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для учителя</w:t>
            </w:r>
          </w:p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007DCB" w:rsidRPr="001F2FA5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</w:tr>
      <w:tr w:rsidR="00007DCB" w:rsidRPr="001F2FA5" w:rsidTr="00725700">
        <w:tc>
          <w:tcPr>
            <w:tcW w:w="3261" w:type="dxa"/>
          </w:tcPr>
          <w:p w:rsidR="00007DCB" w:rsidRPr="001F2FA5" w:rsidRDefault="00007DCB" w:rsidP="00D215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FA5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1418" w:type="dxa"/>
          </w:tcPr>
          <w:p w:rsidR="00007DCB" w:rsidRPr="001F2FA5" w:rsidRDefault="002B4C7B" w:rsidP="00007D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5386" w:type="dxa"/>
          </w:tcPr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для учителя</w:t>
            </w:r>
          </w:p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007DCB" w:rsidRPr="001F2FA5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</w:t>
            </w:r>
            <w:r>
              <w:t xml:space="preserve"> </w:t>
            </w:r>
            <w:proofErr w:type="spellStart"/>
            <w:r w:rsidRPr="00007DCB">
              <w:rPr>
                <w:rFonts w:ascii="Times New Roman" w:hAnsi="Times New Roman" w:cs="Times New Roman"/>
                <w:sz w:val="24"/>
                <w:szCs w:val="24"/>
              </w:rPr>
              <w:t>PROlog</w:t>
            </w:r>
            <w:proofErr w:type="spellEnd"/>
          </w:p>
        </w:tc>
      </w:tr>
      <w:tr w:rsidR="00007DCB" w:rsidRPr="001F2FA5" w:rsidTr="00725700">
        <w:tc>
          <w:tcPr>
            <w:tcW w:w="3261" w:type="dxa"/>
          </w:tcPr>
          <w:p w:rsidR="00007DCB" w:rsidRPr="001F2FA5" w:rsidRDefault="00007DCB" w:rsidP="00D215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FA5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 и черчения</w:t>
            </w:r>
          </w:p>
        </w:tc>
        <w:tc>
          <w:tcPr>
            <w:tcW w:w="1418" w:type="dxa"/>
          </w:tcPr>
          <w:p w:rsidR="00007DCB" w:rsidRPr="001F2FA5" w:rsidRDefault="004E2527" w:rsidP="00007D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5386" w:type="dxa"/>
          </w:tcPr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для учителя</w:t>
            </w:r>
          </w:p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007DCB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725700" w:rsidRPr="001F2FA5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Мальберты</w:t>
            </w:r>
            <w:proofErr w:type="spellEnd"/>
          </w:p>
        </w:tc>
      </w:tr>
      <w:tr w:rsidR="002B4C7B" w:rsidRPr="001F2FA5" w:rsidTr="00725700">
        <w:tc>
          <w:tcPr>
            <w:tcW w:w="3261" w:type="dxa"/>
          </w:tcPr>
          <w:p w:rsidR="002B4C7B" w:rsidRPr="001F2FA5" w:rsidRDefault="002B4C7B" w:rsidP="00D215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Лаборантская физика</w:t>
            </w:r>
          </w:p>
        </w:tc>
        <w:tc>
          <w:tcPr>
            <w:tcW w:w="1418" w:type="dxa"/>
          </w:tcPr>
          <w:p w:rsidR="002B4C7B" w:rsidRDefault="002B4C7B" w:rsidP="00007D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86" w:type="dxa"/>
          </w:tcPr>
          <w:p w:rsidR="002B4C7B" w:rsidRDefault="002B4C7B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проведения лабораторных </w:t>
            </w:r>
          </w:p>
        </w:tc>
      </w:tr>
      <w:tr w:rsidR="002B4C7B" w:rsidRPr="001F2FA5" w:rsidTr="00725700">
        <w:tc>
          <w:tcPr>
            <w:tcW w:w="3261" w:type="dxa"/>
          </w:tcPr>
          <w:p w:rsidR="002B4C7B" w:rsidRPr="001F2FA5" w:rsidRDefault="002B4C7B" w:rsidP="002B4C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Лаборантская химия</w:t>
            </w:r>
          </w:p>
        </w:tc>
        <w:tc>
          <w:tcPr>
            <w:tcW w:w="1418" w:type="dxa"/>
          </w:tcPr>
          <w:p w:rsidR="002B4C7B" w:rsidRDefault="002B4C7B" w:rsidP="00007D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5386" w:type="dxa"/>
          </w:tcPr>
          <w:p w:rsidR="002B4C7B" w:rsidRDefault="002B4C7B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проведения лабораторных</w:t>
            </w:r>
          </w:p>
        </w:tc>
      </w:tr>
      <w:tr w:rsidR="002B4C7B" w:rsidRPr="001F2FA5" w:rsidTr="00725700">
        <w:tc>
          <w:tcPr>
            <w:tcW w:w="3261" w:type="dxa"/>
          </w:tcPr>
          <w:p w:rsidR="002B4C7B" w:rsidRPr="001F2FA5" w:rsidRDefault="002B4C7B" w:rsidP="00D215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Лаборантская ОБЖ</w:t>
            </w:r>
          </w:p>
        </w:tc>
        <w:tc>
          <w:tcPr>
            <w:tcW w:w="1418" w:type="dxa"/>
          </w:tcPr>
          <w:p w:rsidR="002B4C7B" w:rsidRDefault="002B4C7B" w:rsidP="00007D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5386" w:type="dxa"/>
          </w:tcPr>
          <w:p w:rsidR="002B4C7B" w:rsidRDefault="002B4C7B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Сейф с учебным оружием</w:t>
            </w:r>
          </w:p>
          <w:p w:rsidR="002B4C7B" w:rsidRDefault="002B4C7B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Тренажёры для отработки практических действий при оказании первой помощи</w:t>
            </w:r>
          </w:p>
        </w:tc>
      </w:tr>
      <w:tr w:rsidR="00007DCB" w:rsidRPr="001F2FA5" w:rsidTr="00725700">
        <w:tc>
          <w:tcPr>
            <w:tcW w:w="3261" w:type="dxa"/>
          </w:tcPr>
          <w:p w:rsidR="00007DCB" w:rsidRPr="001F2FA5" w:rsidRDefault="00007DCB" w:rsidP="00D215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дошкольного образования</w:t>
            </w:r>
          </w:p>
        </w:tc>
        <w:tc>
          <w:tcPr>
            <w:tcW w:w="1418" w:type="dxa"/>
          </w:tcPr>
          <w:p w:rsidR="00007DCB" w:rsidRPr="001F2FA5" w:rsidRDefault="004E2527" w:rsidP="00007D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5386" w:type="dxa"/>
          </w:tcPr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для учителя</w:t>
            </w:r>
          </w:p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007DCB" w:rsidRPr="001F2FA5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Проектор</w:t>
            </w:r>
          </w:p>
        </w:tc>
      </w:tr>
      <w:tr w:rsidR="00007DCB" w:rsidRPr="001F2FA5" w:rsidTr="00725700">
        <w:tc>
          <w:tcPr>
            <w:tcW w:w="3261" w:type="dxa"/>
          </w:tcPr>
          <w:p w:rsidR="00007DCB" w:rsidRDefault="00007DCB" w:rsidP="00D215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учителя-логопеда</w:t>
            </w:r>
          </w:p>
        </w:tc>
        <w:tc>
          <w:tcPr>
            <w:tcW w:w="1418" w:type="dxa"/>
          </w:tcPr>
          <w:p w:rsidR="00007DCB" w:rsidRPr="001F2FA5" w:rsidRDefault="004E2527" w:rsidP="00007D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86" w:type="dxa"/>
          </w:tcPr>
          <w:p w:rsidR="00007DCB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для учителя</w:t>
            </w:r>
          </w:p>
          <w:p w:rsidR="00725700" w:rsidRPr="001F2FA5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</w:tr>
      <w:tr w:rsidR="00007DCB" w:rsidRPr="001F2FA5" w:rsidTr="00725700">
        <w:tc>
          <w:tcPr>
            <w:tcW w:w="3261" w:type="dxa"/>
          </w:tcPr>
          <w:p w:rsidR="00007DCB" w:rsidRDefault="00007DCB" w:rsidP="00D215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1418" w:type="dxa"/>
          </w:tcPr>
          <w:p w:rsidR="00007DCB" w:rsidRPr="001F2FA5" w:rsidRDefault="004E2527" w:rsidP="00007D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86" w:type="dxa"/>
          </w:tcPr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для учителя</w:t>
            </w:r>
          </w:p>
          <w:p w:rsidR="00007DCB" w:rsidRPr="001F2FA5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</w:tr>
      <w:tr w:rsidR="00725700" w:rsidRPr="001F2FA5" w:rsidTr="00725700">
        <w:tc>
          <w:tcPr>
            <w:tcW w:w="3261" w:type="dxa"/>
          </w:tcPr>
          <w:p w:rsidR="00725700" w:rsidRDefault="00725700" w:rsidP="00D215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418" w:type="dxa"/>
          </w:tcPr>
          <w:p w:rsidR="00725700" w:rsidRPr="001F2FA5" w:rsidRDefault="002B4C7B" w:rsidP="00007D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5386" w:type="dxa"/>
          </w:tcPr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для учителя</w:t>
            </w:r>
          </w:p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Аудиоколонки</w:t>
            </w:r>
          </w:p>
          <w:p w:rsidR="00725700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Микшер</w:t>
            </w:r>
          </w:p>
          <w:p w:rsidR="00725700" w:rsidRPr="001F2FA5" w:rsidRDefault="00725700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Микрофоны</w:t>
            </w:r>
          </w:p>
        </w:tc>
      </w:tr>
      <w:tr w:rsidR="00442AC4" w:rsidRPr="001F2FA5" w:rsidTr="00725700">
        <w:tc>
          <w:tcPr>
            <w:tcW w:w="3261" w:type="dxa"/>
          </w:tcPr>
          <w:p w:rsidR="00442AC4" w:rsidRDefault="00442AC4" w:rsidP="00D215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технологии (мастерская)</w:t>
            </w:r>
          </w:p>
        </w:tc>
        <w:tc>
          <w:tcPr>
            <w:tcW w:w="1418" w:type="dxa"/>
          </w:tcPr>
          <w:p w:rsidR="00442AC4" w:rsidRPr="001F2FA5" w:rsidRDefault="004E2527" w:rsidP="00007D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5386" w:type="dxa"/>
          </w:tcPr>
          <w:p w:rsidR="00442AC4" w:rsidRDefault="00442AC4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Верстаки</w:t>
            </w:r>
          </w:p>
          <w:p w:rsidR="00442AC4" w:rsidRDefault="00442AC4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Фрезерный станок</w:t>
            </w:r>
          </w:p>
          <w:p w:rsidR="00442AC4" w:rsidRDefault="00442AC4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Лобзики электрические</w:t>
            </w:r>
          </w:p>
          <w:p w:rsidR="00442AC4" w:rsidRDefault="00442AC4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Выжигатели</w:t>
            </w:r>
            <w:proofErr w:type="spellEnd"/>
          </w:p>
          <w:p w:rsidR="00442AC4" w:rsidRPr="00442AC4" w:rsidRDefault="00442AC4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Наборы конструкторов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</w:p>
        </w:tc>
      </w:tr>
      <w:tr w:rsidR="00442AC4" w:rsidRPr="001F2FA5" w:rsidTr="00725700">
        <w:tc>
          <w:tcPr>
            <w:tcW w:w="3261" w:type="dxa"/>
          </w:tcPr>
          <w:p w:rsidR="00442AC4" w:rsidRDefault="00442AC4" w:rsidP="00D215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технологии (мастерская)</w:t>
            </w:r>
          </w:p>
        </w:tc>
        <w:tc>
          <w:tcPr>
            <w:tcW w:w="1418" w:type="dxa"/>
          </w:tcPr>
          <w:p w:rsidR="00442AC4" w:rsidRPr="001F2FA5" w:rsidRDefault="004E2527" w:rsidP="00007D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5386" w:type="dxa"/>
          </w:tcPr>
          <w:p w:rsidR="00442AC4" w:rsidRDefault="00442AC4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Швейные машинки</w:t>
            </w:r>
          </w:p>
          <w:p w:rsidR="005E057F" w:rsidRDefault="005E057F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Швейно-вышивальная машина</w:t>
            </w:r>
          </w:p>
          <w:p w:rsidR="00442AC4" w:rsidRDefault="005E057F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2527" w:rsidRPr="001F2FA5" w:rsidTr="00725700">
        <w:tc>
          <w:tcPr>
            <w:tcW w:w="3261" w:type="dxa"/>
          </w:tcPr>
          <w:p w:rsidR="004E2527" w:rsidRDefault="004E2527" w:rsidP="00D215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детских инициатив</w:t>
            </w:r>
          </w:p>
        </w:tc>
        <w:tc>
          <w:tcPr>
            <w:tcW w:w="1418" w:type="dxa"/>
          </w:tcPr>
          <w:p w:rsidR="004E2527" w:rsidRDefault="004E2527" w:rsidP="00007D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4E2527" w:rsidRDefault="004E2527" w:rsidP="004E25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для учителя</w:t>
            </w:r>
          </w:p>
          <w:p w:rsidR="004E2527" w:rsidRDefault="004E2527" w:rsidP="00725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  <w:r w:rsidR="002B4C7B">
              <w:rPr>
                <w:rFonts w:ascii="Times New Roman" w:hAnsi="Times New Roman" w:cs="Times New Roman"/>
                <w:sz w:val="24"/>
                <w:szCs w:val="24"/>
              </w:rPr>
              <w:t>магнитная</w:t>
            </w:r>
          </w:p>
        </w:tc>
      </w:tr>
    </w:tbl>
    <w:p w:rsidR="00725700" w:rsidRDefault="00725700">
      <w:pPr>
        <w:rPr>
          <w:rFonts w:ascii="Times New Roman" w:hAnsi="Times New Roman" w:cs="Times New Roman"/>
          <w:sz w:val="24"/>
          <w:szCs w:val="24"/>
        </w:rPr>
      </w:pPr>
    </w:p>
    <w:p w:rsidR="002273B1" w:rsidRPr="001E413D" w:rsidRDefault="002273B1" w:rsidP="00B85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13D">
        <w:rPr>
          <w:rFonts w:ascii="Times New Roman" w:hAnsi="Times New Roman" w:cs="Times New Roman"/>
          <w:b/>
          <w:sz w:val="24"/>
          <w:szCs w:val="24"/>
        </w:rPr>
        <w:t>Спортивный зал</w:t>
      </w:r>
    </w:p>
    <w:p w:rsidR="00725700" w:rsidRPr="002B4C7B" w:rsidRDefault="00725700" w:rsidP="00725700">
      <w:pPr>
        <w:rPr>
          <w:rFonts w:ascii="Times New Roman" w:hAnsi="Times New Roman" w:cs="Times New Roman"/>
          <w:b/>
          <w:sz w:val="24"/>
          <w:szCs w:val="24"/>
        </w:rPr>
      </w:pPr>
      <w:r w:rsidRPr="002B4C7B">
        <w:rPr>
          <w:rFonts w:ascii="Times New Roman" w:hAnsi="Times New Roman" w:cs="Times New Roman"/>
          <w:b/>
          <w:sz w:val="24"/>
          <w:szCs w:val="24"/>
        </w:rPr>
        <w:t xml:space="preserve">Общая площадь – </w:t>
      </w:r>
      <w:r w:rsidR="004E2527" w:rsidRPr="002B4C7B">
        <w:rPr>
          <w:rFonts w:ascii="Times New Roman" w:hAnsi="Times New Roman" w:cs="Times New Roman"/>
          <w:b/>
          <w:sz w:val="24"/>
          <w:szCs w:val="24"/>
        </w:rPr>
        <w:t>298,2 м2</w:t>
      </w:r>
    </w:p>
    <w:tbl>
      <w:tblPr>
        <w:tblW w:w="1020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8"/>
        <w:gridCol w:w="3118"/>
      </w:tblGrid>
      <w:tr w:rsidR="00B857A1" w:rsidRPr="00B857A1" w:rsidTr="00D215A7">
        <w:tc>
          <w:tcPr>
            <w:tcW w:w="708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</w:t>
            </w: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857A1" w:rsidRPr="00B857A1" w:rsidTr="00D215A7">
        <w:tc>
          <w:tcPr>
            <w:tcW w:w="10206" w:type="dxa"/>
            <w:gridSpan w:val="2"/>
            <w:shd w:val="clear" w:color="auto" w:fill="99FFCC"/>
          </w:tcPr>
          <w:p w:rsidR="00B857A1" w:rsidRPr="00B857A1" w:rsidRDefault="00B857A1" w:rsidP="00B857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Информационные и технические средства обучения</w:t>
            </w:r>
          </w:p>
        </w:tc>
      </w:tr>
      <w:tr w:rsidR="00B857A1" w:rsidRPr="00B857A1" w:rsidTr="00D215A7">
        <w:tc>
          <w:tcPr>
            <w:tcW w:w="708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311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57A1" w:rsidRPr="00B857A1" w:rsidTr="00D215A7">
        <w:tc>
          <w:tcPr>
            <w:tcW w:w="708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311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57A1" w:rsidRPr="00B857A1" w:rsidTr="00D215A7">
        <w:tc>
          <w:tcPr>
            <w:tcW w:w="708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311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57A1" w:rsidRPr="00B857A1" w:rsidTr="00D215A7">
        <w:tc>
          <w:tcPr>
            <w:tcW w:w="708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Цифровая фотокамера</w:t>
            </w:r>
          </w:p>
        </w:tc>
        <w:tc>
          <w:tcPr>
            <w:tcW w:w="311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57A1" w:rsidRPr="00B857A1" w:rsidTr="00D215A7">
        <w:tc>
          <w:tcPr>
            <w:tcW w:w="708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311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57A1" w:rsidRPr="00B857A1" w:rsidTr="00D215A7">
        <w:tc>
          <w:tcPr>
            <w:tcW w:w="708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Микрофон</w:t>
            </w:r>
          </w:p>
        </w:tc>
        <w:tc>
          <w:tcPr>
            <w:tcW w:w="311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57A1" w:rsidRPr="00B857A1" w:rsidTr="00D215A7">
        <w:tc>
          <w:tcPr>
            <w:tcW w:w="10206" w:type="dxa"/>
            <w:gridSpan w:val="2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Учебно-практическое оборудование</w:t>
            </w:r>
          </w:p>
        </w:tc>
      </w:tr>
      <w:tr w:rsidR="00B857A1" w:rsidRPr="00B857A1" w:rsidTr="00D215A7">
        <w:tc>
          <w:tcPr>
            <w:tcW w:w="10206" w:type="dxa"/>
            <w:gridSpan w:val="2"/>
            <w:shd w:val="clear" w:color="auto" w:fill="8EAADB"/>
          </w:tcPr>
          <w:p w:rsidR="00B857A1" w:rsidRPr="00B857A1" w:rsidRDefault="00B857A1" w:rsidP="00B857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</w:tr>
      <w:tr w:rsidR="00B857A1" w:rsidRPr="00B857A1" w:rsidTr="00D215A7">
        <w:tc>
          <w:tcPr>
            <w:tcW w:w="708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иты баскетбольные, навесные с кольцами </w:t>
            </w:r>
          </w:p>
        </w:tc>
        <w:tc>
          <w:tcPr>
            <w:tcW w:w="311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857A1" w:rsidRPr="00B857A1" w:rsidTr="00D215A7">
        <w:tc>
          <w:tcPr>
            <w:tcW w:w="708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орота для мини-футбола</w:t>
            </w:r>
          </w:p>
        </w:tc>
        <w:tc>
          <w:tcPr>
            <w:tcW w:w="311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57A1" w:rsidRPr="00B857A1" w:rsidTr="00D215A7">
        <w:tc>
          <w:tcPr>
            <w:tcW w:w="708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ячи волейбольные</w:t>
            </w:r>
          </w:p>
        </w:tc>
        <w:tc>
          <w:tcPr>
            <w:tcW w:w="311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857A1" w:rsidRPr="00B857A1" w:rsidTr="00D215A7">
        <w:tc>
          <w:tcPr>
            <w:tcW w:w="708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ячи футбольные</w:t>
            </w:r>
          </w:p>
        </w:tc>
        <w:tc>
          <w:tcPr>
            <w:tcW w:w="311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B857A1" w:rsidRPr="00B857A1" w:rsidTr="00D215A7">
        <w:tc>
          <w:tcPr>
            <w:tcW w:w="708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илетки игровые с номерами</w:t>
            </w:r>
          </w:p>
        </w:tc>
        <w:tc>
          <w:tcPr>
            <w:tcW w:w="311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B857A1" w:rsidRPr="00B857A1" w:rsidTr="00D215A7">
        <w:tc>
          <w:tcPr>
            <w:tcW w:w="708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асосы для накачивания мячей</w:t>
            </w:r>
          </w:p>
        </w:tc>
        <w:tc>
          <w:tcPr>
            <w:tcW w:w="311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857A1" w:rsidRPr="00B857A1" w:rsidTr="00D215A7">
        <w:tc>
          <w:tcPr>
            <w:tcW w:w="708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админтон </w:t>
            </w:r>
          </w:p>
        </w:tc>
        <w:tc>
          <w:tcPr>
            <w:tcW w:w="311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 комплектов</w:t>
            </w:r>
          </w:p>
        </w:tc>
      </w:tr>
      <w:tr w:rsidR="00B857A1" w:rsidRPr="00B857A1" w:rsidTr="00D215A7">
        <w:tc>
          <w:tcPr>
            <w:tcW w:w="708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артс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9C3E6F"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комплекта</w:t>
            </w:r>
          </w:p>
        </w:tc>
      </w:tr>
      <w:tr w:rsidR="00B857A1" w:rsidRPr="00B857A1" w:rsidTr="00D215A7">
        <w:tc>
          <w:tcPr>
            <w:tcW w:w="708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етки для ворот для мини-футбола</w:t>
            </w:r>
          </w:p>
        </w:tc>
        <w:tc>
          <w:tcPr>
            <w:tcW w:w="311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57A1" w:rsidRPr="00B857A1" w:rsidTr="00D215A7">
        <w:tc>
          <w:tcPr>
            <w:tcW w:w="708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толы для настольного тенниса</w:t>
            </w:r>
          </w:p>
        </w:tc>
        <w:tc>
          <w:tcPr>
            <w:tcW w:w="311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57A1" w:rsidRPr="00B857A1" w:rsidTr="00D215A7">
        <w:tc>
          <w:tcPr>
            <w:tcW w:w="708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етки для н/т, мячи (комплекты)</w:t>
            </w:r>
          </w:p>
        </w:tc>
        <w:tc>
          <w:tcPr>
            <w:tcW w:w="311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57A1" w:rsidRPr="00B857A1" w:rsidTr="00D215A7">
        <w:tc>
          <w:tcPr>
            <w:tcW w:w="708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ячи баскетбольные</w:t>
            </w:r>
          </w:p>
        </w:tc>
        <w:tc>
          <w:tcPr>
            <w:tcW w:w="311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B857A1" w:rsidRPr="00B857A1" w:rsidTr="00D215A7">
        <w:tc>
          <w:tcPr>
            <w:tcW w:w="708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Шахматные столы с фигурами</w:t>
            </w:r>
          </w:p>
        </w:tc>
        <w:tc>
          <w:tcPr>
            <w:tcW w:w="311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857A1" w:rsidRPr="00B857A1" w:rsidTr="00D215A7">
        <w:tc>
          <w:tcPr>
            <w:tcW w:w="10206" w:type="dxa"/>
            <w:gridSpan w:val="2"/>
            <w:shd w:val="clear" w:color="auto" w:fill="F7CAAC"/>
          </w:tcPr>
          <w:p w:rsidR="00B857A1" w:rsidRPr="00B857A1" w:rsidRDefault="00B857A1" w:rsidP="00B857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Инвентарь для внеклассных мероприятий</w:t>
            </w:r>
          </w:p>
        </w:tc>
      </w:tr>
      <w:tr w:rsidR="00B857A1" w:rsidRPr="00B857A1" w:rsidTr="00D215A7">
        <w:tc>
          <w:tcPr>
            <w:tcW w:w="708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Мягкие кубики «Алфавит»,</w:t>
            </w:r>
          </w:p>
        </w:tc>
        <w:tc>
          <w:tcPr>
            <w:tcW w:w="311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57A1" w:rsidRPr="00B857A1" w:rsidTr="00D215A7">
        <w:tc>
          <w:tcPr>
            <w:tcW w:w="708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Мягкий модуль «Туннель»-</w:t>
            </w:r>
          </w:p>
        </w:tc>
        <w:tc>
          <w:tcPr>
            <w:tcW w:w="311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57A1" w:rsidRPr="00B857A1" w:rsidTr="00D215A7">
        <w:tc>
          <w:tcPr>
            <w:tcW w:w="708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Туннель  (мешок)</w:t>
            </w:r>
          </w:p>
        </w:tc>
        <w:tc>
          <w:tcPr>
            <w:tcW w:w="311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57A1" w:rsidRPr="00B857A1" w:rsidTr="00D215A7">
        <w:tc>
          <w:tcPr>
            <w:tcW w:w="708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Мягкий модуль «Гусеница»</w:t>
            </w:r>
          </w:p>
        </w:tc>
        <w:tc>
          <w:tcPr>
            <w:tcW w:w="311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57A1" w:rsidRPr="00B857A1" w:rsidTr="00D215A7">
        <w:tc>
          <w:tcPr>
            <w:tcW w:w="708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Мяч прыгун</w:t>
            </w:r>
          </w:p>
        </w:tc>
        <w:tc>
          <w:tcPr>
            <w:tcW w:w="311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857A1" w:rsidRPr="00B857A1" w:rsidTr="00D215A7">
        <w:tc>
          <w:tcPr>
            <w:tcW w:w="708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Мяч фитнес</w:t>
            </w:r>
          </w:p>
        </w:tc>
        <w:tc>
          <w:tcPr>
            <w:tcW w:w="311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857A1" w:rsidRPr="00B857A1" w:rsidTr="00D215A7">
        <w:tc>
          <w:tcPr>
            <w:tcW w:w="708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Кегли</w:t>
            </w:r>
          </w:p>
        </w:tc>
        <w:tc>
          <w:tcPr>
            <w:tcW w:w="311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 набора</w:t>
            </w:r>
          </w:p>
        </w:tc>
      </w:tr>
      <w:tr w:rsidR="00B857A1" w:rsidRPr="00B857A1" w:rsidTr="00D215A7">
        <w:tc>
          <w:tcPr>
            <w:tcW w:w="708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Кольца</w:t>
            </w:r>
          </w:p>
        </w:tc>
        <w:tc>
          <w:tcPr>
            <w:tcW w:w="311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 набора</w:t>
            </w:r>
          </w:p>
        </w:tc>
      </w:tr>
      <w:tr w:rsidR="00B857A1" w:rsidRPr="00B857A1" w:rsidTr="00B857A1">
        <w:tc>
          <w:tcPr>
            <w:tcW w:w="10206" w:type="dxa"/>
            <w:gridSpan w:val="2"/>
            <w:shd w:val="clear" w:color="auto" w:fill="9CC2E5" w:themeFill="accent1" w:themeFillTint="99"/>
          </w:tcPr>
          <w:p w:rsidR="00B857A1" w:rsidRPr="00B857A1" w:rsidRDefault="00B857A1" w:rsidP="00B857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сдачи нормативов Всероссийского физкультурно-спортивного комплекса ГТО</w:t>
            </w:r>
          </w:p>
        </w:tc>
      </w:tr>
      <w:tr w:rsidR="00B857A1" w:rsidRPr="00B857A1" w:rsidTr="00D215A7">
        <w:tc>
          <w:tcPr>
            <w:tcW w:w="708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Доска для отжимания – 2,</w:t>
            </w:r>
          </w:p>
        </w:tc>
        <w:tc>
          <w:tcPr>
            <w:tcW w:w="311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57A1" w:rsidRPr="00B857A1" w:rsidTr="00D215A7">
        <w:tc>
          <w:tcPr>
            <w:tcW w:w="708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Доска для поднимания туловища из положения лёжа</w:t>
            </w:r>
          </w:p>
        </w:tc>
        <w:tc>
          <w:tcPr>
            <w:tcW w:w="311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57A1" w:rsidRPr="00B857A1" w:rsidTr="00D215A7">
        <w:tc>
          <w:tcPr>
            <w:tcW w:w="708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Тумба для сдачи наклонов туловища</w:t>
            </w:r>
          </w:p>
        </w:tc>
        <w:tc>
          <w:tcPr>
            <w:tcW w:w="311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57A1" w:rsidRPr="00B857A1" w:rsidTr="00D215A7">
        <w:tc>
          <w:tcPr>
            <w:tcW w:w="708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Прыжковая дорожка</w:t>
            </w:r>
          </w:p>
        </w:tc>
        <w:tc>
          <w:tcPr>
            <w:tcW w:w="311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57A1" w:rsidRPr="00B857A1" w:rsidTr="00D215A7">
        <w:tc>
          <w:tcPr>
            <w:tcW w:w="708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Стрелковый тренажёр «Боец 1»  </w:t>
            </w:r>
          </w:p>
        </w:tc>
        <w:tc>
          <w:tcPr>
            <w:tcW w:w="311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57A1" w:rsidRPr="00B857A1" w:rsidTr="00D215A7">
        <w:tc>
          <w:tcPr>
            <w:tcW w:w="708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Перекладина</w:t>
            </w:r>
          </w:p>
        </w:tc>
        <w:tc>
          <w:tcPr>
            <w:tcW w:w="311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57A1" w:rsidRPr="00B857A1" w:rsidTr="00D215A7">
        <w:tc>
          <w:tcPr>
            <w:tcW w:w="708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 для подготовки и сдачи норм ГТО (на территории образовательной организации)</w:t>
            </w:r>
          </w:p>
        </w:tc>
        <w:tc>
          <w:tcPr>
            <w:tcW w:w="311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57A1" w:rsidRPr="00B857A1" w:rsidTr="00D215A7">
        <w:tc>
          <w:tcPr>
            <w:tcW w:w="10206" w:type="dxa"/>
            <w:gridSpan w:val="2"/>
            <w:shd w:val="clear" w:color="auto" w:fill="A8D08D"/>
          </w:tcPr>
          <w:p w:rsidR="00B857A1" w:rsidRPr="00B857A1" w:rsidRDefault="00B857A1" w:rsidP="00B857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Средства доврачебной помощи</w:t>
            </w:r>
          </w:p>
        </w:tc>
      </w:tr>
      <w:tr w:rsidR="00B857A1" w:rsidRPr="00B857A1" w:rsidTr="00D215A7">
        <w:tc>
          <w:tcPr>
            <w:tcW w:w="708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комплектованная аптечка в соответствии с требованиями </w:t>
            </w:r>
            <w:proofErr w:type="spellStart"/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B857A1" w:rsidRPr="00B857A1" w:rsidRDefault="00B857A1" w:rsidP="00B857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57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2273B1" w:rsidRDefault="002273B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5700" w:rsidRPr="00B857A1" w:rsidRDefault="00725700" w:rsidP="00B85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700">
        <w:rPr>
          <w:rFonts w:ascii="Times New Roman" w:hAnsi="Times New Roman" w:cs="Times New Roman"/>
          <w:b/>
          <w:sz w:val="24"/>
          <w:szCs w:val="24"/>
        </w:rPr>
        <w:t>Библиотека с читальным залом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5388"/>
        <w:gridCol w:w="4818"/>
      </w:tblGrid>
      <w:tr w:rsidR="00442AC4" w:rsidTr="004E2527">
        <w:tc>
          <w:tcPr>
            <w:tcW w:w="5388" w:type="dxa"/>
          </w:tcPr>
          <w:p w:rsidR="00442AC4" w:rsidRPr="00442AC4" w:rsidRDefault="0044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C4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  <w:r w:rsidR="002B4C7B">
              <w:rPr>
                <w:rFonts w:ascii="Times New Roman" w:hAnsi="Times New Roman" w:cs="Times New Roman"/>
                <w:sz w:val="24"/>
                <w:szCs w:val="24"/>
              </w:rPr>
              <w:t xml:space="preserve"> с читальным залом</w:t>
            </w:r>
          </w:p>
        </w:tc>
        <w:tc>
          <w:tcPr>
            <w:tcW w:w="4818" w:type="dxa"/>
          </w:tcPr>
          <w:p w:rsidR="00442AC4" w:rsidRPr="00442AC4" w:rsidRDefault="002B4C7B" w:rsidP="0084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  <w:r w:rsidR="009C3E6F">
              <w:rPr>
                <w:rFonts w:ascii="Times New Roman" w:hAnsi="Times New Roman" w:cs="Times New Roman"/>
                <w:sz w:val="24"/>
                <w:szCs w:val="24"/>
              </w:rPr>
              <w:t xml:space="preserve"> м2</w:t>
            </w:r>
          </w:p>
        </w:tc>
      </w:tr>
      <w:tr w:rsidR="00442AC4" w:rsidTr="004E2527">
        <w:tc>
          <w:tcPr>
            <w:tcW w:w="5388" w:type="dxa"/>
          </w:tcPr>
          <w:p w:rsidR="00442AC4" w:rsidRPr="00442AC4" w:rsidRDefault="0044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библиотечного (книжного) фонда</w:t>
            </w:r>
          </w:p>
        </w:tc>
        <w:tc>
          <w:tcPr>
            <w:tcW w:w="4818" w:type="dxa"/>
          </w:tcPr>
          <w:p w:rsidR="00442AC4" w:rsidRPr="00442AC4" w:rsidRDefault="009C3E6F" w:rsidP="0084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20608</w:t>
            </w:r>
          </w:p>
        </w:tc>
      </w:tr>
      <w:tr w:rsidR="00442AC4" w:rsidTr="004E2527">
        <w:tc>
          <w:tcPr>
            <w:tcW w:w="5388" w:type="dxa"/>
          </w:tcPr>
          <w:p w:rsidR="00442AC4" w:rsidRPr="00442AC4" w:rsidRDefault="0044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</w:p>
        </w:tc>
        <w:tc>
          <w:tcPr>
            <w:tcW w:w="4818" w:type="dxa"/>
          </w:tcPr>
          <w:p w:rsidR="00442AC4" w:rsidRPr="00442AC4" w:rsidRDefault="009C3E6F" w:rsidP="0084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5839</w:t>
            </w:r>
          </w:p>
        </w:tc>
      </w:tr>
      <w:tr w:rsidR="00442AC4" w:rsidTr="004E2527">
        <w:tc>
          <w:tcPr>
            <w:tcW w:w="5388" w:type="dxa"/>
          </w:tcPr>
          <w:p w:rsidR="00442AC4" w:rsidRPr="00442AC4" w:rsidRDefault="0044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</w:t>
            </w:r>
          </w:p>
        </w:tc>
        <w:tc>
          <w:tcPr>
            <w:tcW w:w="4818" w:type="dxa"/>
          </w:tcPr>
          <w:p w:rsidR="00442AC4" w:rsidRPr="00442AC4" w:rsidRDefault="009C3E6F" w:rsidP="0084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442AC4" w:rsidTr="004E2527">
        <w:tc>
          <w:tcPr>
            <w:tcW w:w="5388" w:type="dxa"/>
          </w:tcPr>
          <w:p w:rsidR="00442AC4" w:rsidRPr="00442AC4" w:rsidRDefault="0044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4818" w:type="dxa"/>
          </w:tcPr>
          <w:p w:rsidR="00442AC4" w:rsidRPr="00442AC4" w:rsidRDefault="009C3E6F" w:rsidP="0084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12450</w:t>
            </w:r>
          </w:p>
        </w:tc>
      </w:tr>
      <w:tr w:rsidR="00442AC4" w:rsidTr="004E2527">
        <w:tc>
          <w:tcPr>
            <w:tcW w:w="5388" w:type="dxa"/>
          </w:tcPr>
          <w:p w:rsidR="00442AC4" w:rsidRPr="00442AC4" w:rsidRDefault="00442A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справочный материал</w:t>
            </w:r>
          </w:p>
        </w:tc>
        <w:tc>
          <w:tcPr>
            <w:tcW w:w="4818" w:type="dxa"/>
          </w:tcPr>
          <w:p w:rsidR="00442AC4" w:rsidRPr="00442AC4" w:rsidRDefault="009C3E6F" w:rsidP="0084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</w:t>
            </w:r>
          </w:p>
        </w:tc>
      </w:tr>
      <w:tr w:rsidR="00847E62" w:rsidTr="004E2527">
        <w:tc>
          <w:tcPr>
            <w:tcW w:w="5388" w:type="dxa"/>
          </w:tcPr>
          <w:p w:rsidR="00847E62" w:rsidRPr="00725700" w:rsidRDefault="00847E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сети Интернет</w:t>
            </w:r>
          </w:p>
        </w:tc>
        <w:tc>
          <w:tcPr>
            <w:tcW w:w="4818" w:type="dxa"/>
          </w:tcPr>
          <w:p w:rsidR="00847E62" w:rsidRPr="00442AC4" w:rsidRDefault="00847E62" w:rsidP="0084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847E62" w:rsidTr="004E2527">
        <w:tc>
          <w:tcPr>
            <w:tcW w:w="5388" w:type="dxa"/>
          </w:tcPr>
          <w:p w:rsidR="00847E62" w:rsidRDefault="00847E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читальном зале к которым предоставлен доступ обучающимся</w:t>
            </w:r>
          </w:p>
        </w:tc>
        <w:tc>
          <w:tcPr>
            <w:tcW w:w="4818" w:type="dxa"/>
          </w:tcPr>
          <w:p w:rsidR="00847E62" w:rsidRDefault="00847E62" w:rsidP="0084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7E62" w:rsidTr="004E2527">
        <w:tc>
          <w:tcPr>
            <w:tcW w:w="5388" w:type="dxa"/>
          </w:tcPr>
          <w:p w:rsidR="00847E62" w:rsidRDefault="00847E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Многофункциональные устройства (МФУ, выполняющие операции печати, сканирования, копирования)</w:t>
            </w:r>
          </w:p>
        </w:tc>
        <w:tc>
          <w:tcPr>
            <w:tcW w:w="4818" w:type="dxa"/>
          </w:tcPr>
          <w:p w:rsidR="00847E62" w:rsidRDefault="00847E62" w:rsidP="0084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E6F" w:rsidTr="004E2527">
        <w:tc>
          <w:tcPr>
            <w:tcW w:w="5388" w:type="dxa"/>
          </w:tcPr>
          <w:p w:rsidR="009C3E6F" w:rsidRPr="00847E62" w:rsidRDefault="009C3E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посадочных мест для пользователей</w:t>
            </w:r>
          </w:p>
        </w:tc>
        <w:tc>
          <w:tcPr>
            <w:tcW w:w="4818" w:type="dxa"/>
          </w:tcPr>
          <w:p w:rsidR="009C3E6F" w:rsidRDefault="009C3E6F" w:rsidP="0084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B857A1" w:rsidRDefault="00B857A1" w:rsidP="00B857A1">
      <w:pPr>
        <w:rPr>
          <w:rFonts w:ascii="Times New Roman" w:hAnsi="Times New Roman" w:cs="Times New Roman"/>
          <w:b/>
          <w:sz w:val="24"/>
          <w:szCs w:val="24"/>
        </w:rPr>
      </w:pPr>
    </w:p>
    <w:p w:rsidR="00B857A1" w:rsidRPr="00725700" w:rsidRDefault="00B857A1" w:rsidP="00B857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ССЫЛКА на страницу библиотеки</w:t>
      </w:r>
    </w:p>
    <w:p w:rsidR="00725700" w:rsidRPr="00C135A1" w:rsidRDefault="00C135A1" w:rsidP="00C135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5A1">
        <w:rPr>
          <w:rFonts w:ascii="Times New Roman" w:hAnsi="Times New Roman" w:cs="Times New Roman"/>
          <w:b/>
          <w:sz w:val="24"/>
          <w:szCs w:val="24"/>
        </w:rPr>
        <w:t>Интернат «Синяя птица»</w:t>
      </w:r>
    </w:p>
    <w:p w:rsidR="00C135A1" w:rsidRDefault="00C135A1" w:rsidP="002B4C7B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«Клюквинская СОШИ» имеет интернат с круглосуточным пребыванием детей. Количество мест для проживания – 54. Помещения интерната оборудованы системой видеонаблюдения. На каждом этаже имеется бытовая комната, комната отдыха с телевизором, туалет, душ. В случае заболевания воспитанников оборудованы изоляторы с биотуалетами. </w:t>
      </w:r>
    </w:p>
    <w:p w:rsidR="00C135A1" w:rsidRDefault="00C135A1" w:rsidP="002B4C7B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жилых помещений – 17. </w:t>
      </w:r>
    </w:p>
    <w:p w:rsidR="00C135A1" w:rsidRDefault="00C135A1" w:rsidP="00C135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5A1" w:rsidRDefault="00C135A1">
      <w:pPr>
        <w:rPr>
          <w:rFonts w:ascii="Times New Roman" w:hAnsi="Times New Roman" w:cs="Times New Roman"/>
          <w:sz w:val="24"/>
          <w:szCs w:val="24"/>
        </w:rPr>
      </w:pPr>
    </w:p>
    <w:p w:rsidR="00B857A1" w:rsidRPr="00B857A1" w:rsidRDefault="00847E62" w:rsidP="00B85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E62">
        <w:rPr>
          <w:rFonts w:ascii="Times New Roman" w:hAnsi="Times New Roman" w:cs="Times New Roman"/>
          <w:b/>
          <w:sz w:val="24"/>
          <w:szCs w:val="24"/>
        </w:rPr>
        <w:lastRenderedPageBreak/>
        <w:t>Количество персональных компьютеров и информационного оборудования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5388"/>
        <w:gridCol w:w="4677"/>
      </w:tblGrid>
      <w:tr w:rsidR="00847E62" w:rsidRPr="00442AC4" w:rsidTr="00D215A7">
        <w:tc>
          <w:tcPr>
            <w:tcW w:w="5388" w:type="dxa"/>
          </w:tcPr>
          <w:p w:rsidR="00847E62" w:rsidRPr="00847E62" w:rsidRDefault="00847E62" w:rsidP="0084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677" w:type="dxa"/>
          </w:tcPr>
          <w:p w:rsidR="00847E62" w:rsidRPr="00847E62" w:rsidRDefault="00847E62" w:rsidP="00847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E6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B857A1" w:rsidRPr="00442AC4" w:rsidTr="00D215A7">
        <w:tc>
          <w:tcPr>
            <w:tcW w:w="5388" w:type="dxa"/>
          </w:tcPr>
          <w:p w:rsidR="00B857A1" w:rsidRPr="00442AC4" w:rsidRDefault="00B857A1" w:rsidP="00D2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7A1">
              <w:rPr>
                <w:rFonts w:ascii="Times New Roman" w:hAnsi="Times New Roman" w:cs="Times New Roman"/>
                <w:sz w:val="24"/>
                <w:szCs w:val="24"/>
              </w:rPr>
              <w:t>Персональные компьютеры - всего</w:t>
            </w:r>
          </w:p>
        </w:tc>
        <w:tc>
          <w:tcPr>
            <w:tcW w:w="4677" w:type="dxa"/>
          </w:tcPr>
          <w:p w:rsidR="00B857A1" w:rsidRPr="00442AC4" w:rsidRDefault="005E057F" w:rsidP="0084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B857A1" w:rsidRPr="00442AC4" w:rsidTr="00D215A7">
        <w:tc>
          <w:tcPr>
            <w:tcW w:w="5388" w:type="dxa"/>
          </w:tcPr>
          <w:p w:rsidR="00B857A1" w:rsidRPr="00442AC4" w:rsidRDefault="00847E62" w:rsidP="00D2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62">
              <w:rPr>
                <w:rFonts w:ascii="Times New Roman" w:hAnsi="Times New Roman" w:cs="Times New Roman"/>
                <w:sz w:val="24"/>
                <w:szCs w:val="24"/>
              </w:rPr>
              <w:t>Мультимедийные проекторы</w:t>
            </w:r>
          </w:p>
        </w:tc>
        <w:tc>
          <w:tcPr>
            <w:tcW w:w="4677" w:type="dxa"/>
          </w:tcPr>
          <w:p w:rsidR="00B857A1" w:rsidRPr="00442AC4" w:rsidRDefault="00847E62" w:rsidP="0084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857A1" w:rsidRPr="00442AC4" w:rsidTr="00D215A7">
        <w:tc>
          <w:tcPr>
            <w:tcW w:w="5388" w:type="dxa"/>
          </w:tcPr>
          <w:p w:rsidR="00B857A1" w:rsidRPr="00442AC4" w:rsidRDefault="00847E62" w:rsidP="00D2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62">
              <w:rPr>
                <w:rFonts w:ascii="Times New Roman" w:hAnsi="Times New Roman" w:cs="Times New Roman"/>
                <w:sz w:val="24"/>
                <w:szCs w:val="24"/>
              </w:rPr>
              <w:t>Интерактивные доски</w:t>
            </w:r>
          </w:p>
        </w:tc>
        <w:tc>
          <w:tcPr>
            <w:tcW w:w="4677" w:type="dxa"/>
          </w:tcPr>
          <w:p w:rsidR="00B857A1" w:rsidRPr="00442AC4" w:rsidRDefault="00847E62" w:rsidP="0084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857A1" w:rsidRPr="00442AC4" w:rsidTr="00D215A7">
        <w:tc>
          <w:tcPr>
            <w:tcW w:w="5388" w:type="dxa"/>
          </w:tcPr>
          <w:p w:rsidR="00B857A1" w:rsidRPr="00442AC4" w:rsidRDefault="00847E62" w:rsidP="00D2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E62">
              <w:rPr>
                <w:rFonts w:ascii="Times New Roman" w:hAnsi="Times New Roman" w:cs="Times New Roman"/>
                <w:sz w:val="24"/>
                <w:szCs w:val="24"/>
              </w:rPr>
              <w:t>Принтеры</w:t>
            </w:r>
          </w:p>
        </w:tc>
        <w:tc>
          <w:tcPr>
            <w:tcW w:w="4677" w:type="dxa"/>
          </w:tcPr>
          <w:p w:rsidR="00B857A1" w:rsidRPr="00442AC4" w:rsidRDefault="00847E62" w:rsidP="0084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857A1" w:rsidRPr="00442AC4" w:rsidTr="00D215A7">
        <w:tc>
          <w:tcPr>
            <w:tcW w:w="5388" w:type="dxa"/>
          </w:tcPr>
          <w:p w:rsidR="00B857A1" w:rsidRPr="00442AC4" w:rsidRDefault="00847E62" w:rsidP="00D2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Сканеры</w:t>
            </w:r>
          </w:p>
        </w:tc>
        <w:tc>
          <w:tcPr>
            <w:tcW w:w="4677" w:type="dxa"/>
          </w:tcPr>
          <w:p w:rsidR="00B857A1" w:rsidRPr="00442AC4" w:rsidRDefault="00847E62" w:rsidP="0084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57A1" w:rsidRPr="00442AC4" w:rsidTr="00D215A7">
        <w:tc>
          <w:tcPr>
            <w:tcW w:w="5388" w:type="dxa"/>
          </w:tcPr>
          <w:p w:rsidR="00B857A1" w:rsidRPr="00442AC4" w:rsidRDefault="00847E62" w:rsidP="00D21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Многофункциональные устройства (МФУ, выполняющие операции печати, сканирования, копирования)</w:t>
            </w:r>
          </w:p>
        </w:tc>
        <w:tc>
          <w:tcPr>
            <w:tcW w:w="4677" w:type="dxa"/>
          </w:tcPr>
          <w:p w:rsidR="00B857A1" w:rsidRPr="00442AC4" w:rsidRDefault="00847E62" w:rsidP="0084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47E62" w:rsidRPr="00442AC4" w:rsidTr="00D215A7">
        <w:tc>
          <w:tcPr>
            <w:tcW w:w="5388" w:type="dxa"/>
          </w:tcPr>
          <w:p w:rsidR="00847E62" w:rsidRPr="00847E62" w:rsidRDefault="00847E62" w:rsidP="00D21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контент-фильтрации доступа к сети</w:t>
            </w:r>
          </w:p>
        </w:tc>
        <w:tc>
          <w:tcPr>
            <w:tcW w:w="4677" w:type="dxa"/>
          </w:tcPr>
          <w:p w:rsidR="00847E62" w:rsidRDefault="00847E62" w:rsidP="00847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</w:tbl>
    <w:p w:rsidR="00B857A1" w:rsidRPr="00B857A1" w:rsidRDefault="00B857A1" w:rsidP="00847E62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57A1">
        <w:rPr>
          <w:rFonts w:ascii="Times New Roman" w:hAnsi="Times New Roman" w:cs="Times New Roman"/>
          <w:sz w:val="24"/>
          <w:szCs w:val="24"/>
          <w:lang w:eastAsia="ru-RU"/>
        </w:rPr>
        <w:t>В 2021г. МБОУ «Клюквинская СОШИ» вошла в число образовательных организаций, в которых реализуется Федеральный проект «Цифровая образовательная среда».</w:t>
      </w:r>
    </w:p>
    <w:p w:rsidR="00B857A1" w:rsidRDefault="00B857A1">
      <w:pPr>
        <w:rPr>
          <w:rFonts w:ascii="Times New Roman" w:hAnsi="Times New Roman" w:cs="Times New Roman"/>
          <w:sz w:val="24"/>
          <w:szCs w:val="24"/>
        </w:rPr>
      </w:pPr>
    </w:p>
    <w:p w:rsidR="00B857A1" w:rsidRDefault="00B857A1">
      <w:pPr>
        <w:rPr>
          <w:rFonts w:ascii="Times New Roman" w:hAnsi="Times New Roman" w:cs="Times New Roman"/>
          <w:sz w:val="24"/>
          <w:szCs w:val="24"/>
        </w:rPr>
      </w:pPr>
    </w:p>
    <w:p w:rsidR="00B857A1" w:rsidRDefault="002273B1">
      <w:pPr>
        <w:rPr>
          <w:rFonts w:ascii="Times New Roman" w:hAnsi="Times New Roman" w:cs="Times New Roman"/>
          <w:sz w:val="24"/>
          <w:szCs w:val="24"/>
        </w:rPr>
      </w:pPr>
      <w:r w:rsidRPr="001E413D">
        <w:rPr>
          <w:rFonts w:ascii="Times New Roman" w:hAnsi="Times New Roman" w:cs="Times New Roman"/>
          <w:b/>
          <w:sz w:val="24"/>
          <w:szCs w:val="24"/>
        </w:rPr>
        <w:t>Центр образования цифрового и гуманитарного профилей «Точка роста»</w:t>
      </w:r>
      <w:r w:rsidR="001E4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7A1" w:rsidRDefault="00B857A1" w:rsidP="002B4C7B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857A1">
        <w:rPr>
          <w:rFonts w:ascii="Times New Roman" w:hAnsi="Times New Roman" w:cs="Times New Roman"/>
          <w:sz w:val="24"/>
          <w:szCs w:val="24"/>
        </w:rPr>
        <w:t>С 2019г. в школе работает центра образования цифрового и гуманитарного профилей обучения «Точка роста».</w:t>
      </w:r>
    </w:p>
    <w:p w:rsidR="002B4C7B" w:rsidRDefault="002B4C7B">
      <w:pPr>
        <w:rPr>
          <w:rFonts w:ascii="Times New Roman" w:hAnsi="Times New Roman" w:cs="Times New Roman"/>
          <w:sz w:val="24"/>
          <w:szCs w:val="24"/>
        </w:rPr>
      </w:pPr>
    </w:p>
    <w:p w:rsidR="002B4C7B" w:rsidRPr="002B4C7B" w:rsidRDefault="002B4C7B" w:rsidP="002B4C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C7B">
        <w:rPr>
          <w:rFonts w:ascii="Times New Roman" w:hAnsi="Times New Roman" w:cs="Times New Roman"/>
          <w:b/>
          <w:sz w:val="24"/>
          <w:szCs w:val="24"/>
        </w:rPr>
        <w:t>Помещения дошкольных групп полного дня пребывания детей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418"/>
        <w:gridCol w:w="5386"/>
      </w:tblGrid>
      <w:tr w:rsidR="002B4C7B" w:rsidTr="00B171C2">
        <w:tc>
          <w:tcPr>
            <w:tcW w:w="3261" w:type="dxa"/>
          </w:tcPr>
          <w:p w:rsidR="002B4C7B" w:rsidRPr="002B4C7B" w:rsidRDefault="002B4C7B" w:rsidP="002B4C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C7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кабинетов, лабораторий, учебных классов</w:t>
            </w:r>
          </w:p>
        </w:tc>
        <w:tc>
          <w:tcPr>
            <w:tcW w:w="1418" w:type="dxa"/>
          </w:tcPr>
          <w:p w:rsidR="002B4C7B" w:rsidRPr="002B4C7B" w:rsidRDefault="002B4C7B" w:rsidP="002B4C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C7B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м2</w:t>
            </w:r>
          </w:p>
        </w:tc>
        <w:tc>
          <w:tcPr>
            <w:tcW w:w="5386" w:type="dxa"/>
          </w:tcPr>
          <w:p w:rsidR="002B4C7B" w:rsidRPr="002B4C7B" w:rsidRDefault="002B4C7B" w:rsidP="002B4C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C7B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2B4C7B" w:rsidTr="00B171C2">
        <w:tc>
          <w:tcPr>
            <w:tcW w:w="3261" w:type="dxa"/>
          </w:tcPr>
          <w:p w:rsidR="002B4C7B" w:rsidRDefault="002B4C7B" w:rsidP="002B4C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дошкольных групп полного дня пребывания детей</w:t>
            </w:r>
          </w:p>
        </w:tc>
        <w:tc>
          <w:tcPr>
            <w:tcW w:w="1418" w:type="dxa"/>
          </w:tcPr>
          <w:p w:rsidR="002B4C7B" w:rsidRDefault="002B4C7B" w:rsidP="002B4C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225,10</w:t>
            </w:r>
          </w:p>
        </w:tc>
        <w:tc>
          <w:tcPr>
            <w:tcW w:w="5386" w:type="dxa"/>
          </w:tcPr>
          <w:p w:rsidR="002B4C7B" w:rsidRDefault="002B4C7B" w:rsidP="002B4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для учителя</w:t>
            </w:r>
          </w:p>
          <w:p w:rsidR="002B4C7B" w:rsidRDefault="002B4C7B" w:rsidP="002B4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2B4C7B" w:rsidRDefault="002B4C7B" w:rsidP="002B4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2B4C7B" w:rsidRDefault="002B4C7B" w:rsidP="002B4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2B4C7B" w:rsidRDefault="002B4C7B" w:rsidP="002B4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Персональные компьютеры для воспитанников</w:t>
            </w:r>
          </w:p>
          <w:p w:rsidR="002B4C7B" w:rsidRDefault="002B4C7B" w:rsidP="002B4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</w:t>
            </w:r>
            <w:r>
              <w:t xml:space="preserve"> </w:t>
            </w:r>
            <w:proofErr w:type="spellStart"/>
            <w:r w:rsidRPr="00007DCB">
              <w:rPr>
                <w:rFonts w:ascii="Times New Roman" w:hAnsi="Times New Roman" w:cs="Times New Roman"/>
                <w:sz w:val="24"/>
                <w:szCs w:val="24"/>
              </w:rPr>
              <w:t>PROlog</w:t>
            </w:r>
            <w:proofErr w:type="spellEnd"/>
          </w:p>
          <w:p w:rsidR="002B4C7B" w:rsidRDefault="002B4C7B" w:rsidP="002B4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глобус</w:t>
            </w:r>
          </w:p>
        </w:tc>
      </w:tr>
    </w:tbl>
    <w:p w:rsidR="002B4C7B" w:rsidRDefault="002B4C7B">
      <w:pPr>
        <w:rPr>
          <w:rFonts w:ascii="Times New Roman" w:hAnsi="Times New Roman" w:cs="Times New Roman"/>
          <w:sz w:val="24"/>
          <w:szCs w:val="24"/>
        </w:rPr>
      </w:pPr>
    </w:p>
    <w:p w:rsidR="002B4C7B" w:rsidRPr="002273B1" w:rsidRDefault="002B4C7B">
      <w:pPr>
        <w:rPr>
          <w:rFonts w:ascii="Times New Roman" w:hAnsi="Times New Roman" w:cs="Times New Roman"/>
          <w:sz w:val="24"/>
          <w:szCs w:val="24"/>
        </w:rPr>
      </w:pPr>
    </w:p>
    <w:sectPr w:rsidR="002B4C7B" w:rsidRPr="00227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B1"/>
    <w:rsid w:val="00007DCB"/>
    <w:rsid w:val="001E413D"/>
    <w:rsid w:val="002273B1"/>
    <w:rsid w:val="002B4C7B"/>
    <w:rsid w:val="00442AC4"/>
    <w:rsid w:val="004E2527"/>
    <w:rsid w:val="005E057F"/>
    <w:rsid w:val="00725700"/>
    <w:rsid w:val="0072602E"/>
    <w:rsid w:val="00847E62"/>
    <w:rsid w:val="009C3E6F"/>
    <w:rsid w:val="00B857A1"/>
    <w:rsid w:val="00C135A1"/>
    <w:rsid w:val="00F1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A704"/>
  <w15:chartTrackingRefBased/>
  <w15:docId w15:val="{0F2BD702-093A-4EE9-9F6A-50AB05F8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7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6C699-E985-4C8A-8C83-F0BFCCF2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2024-10-07T09:05:00Z</dcterms:created>
  <dcterms:modified xsi:type="dcterms:W3CDTF">2024-10-07T09:05:00Z</dcterms:modified>
</cp:coreProperties>
</file>