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0C" w:rsidRPr="00727429" w:rsidRDefault="004A7C0C" w:rsidP="00D1196B">
      <w:pPr>
        <w:rPr>
          <w:rFonts w:ascii="Times New Roman" w:hAnsi="Times New Roman"/>
          <w:b/>
          <w:bCs/>
          <w:lang w:eastAsia="ru-RU"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  <w:lang w:eastAsia="ru-RU"/>
        </w:rPr>
      </w:pPr>
      <w:r w:rsidRPr="00727429">
        <w:rPr>
          <w:rFonts w:ascii="Times New Roman" w:hAnsi="Times New Roman"/>
          <w:b/>
          <w:iCs/>
        </w:rPr>
        <w:t>Муниципальное бюджетное общеобразовательное учреждение</w:t>
      </w: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  <w:r w:rsidRPr="00727429">
        <w:rPr>
          <w:rFonts w:ascii="Times New Roman" w:hAnsi="Times New Roman"/>
          <w:b/>
          <w:iCs/>
        </w:rPr>
        <w:t>«Клюквинская средняя общеобразовательная школа-интернат»</w:t>
      </w: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  <w:r w:rsidRPr="00727429">
        <w:rPr>
          <w:rFonts w:ascii="Times New Roman" w:hAnsi="Times New Roman"/>
          <w:b/>
          <w:iCs/>
        </w:rPr>
        <w:t>Верхнекетского района Томской области</w:t>
      </w: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Default="00727429" w:rsidP="00727429">
      <w:pPr>
        <w:jc w:val="center"/>
        <w:rPr>
          <w:b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.45pt;margin-top:8pt;width:243.45pt;height:94.25pt;z-index:2" strokecolor="white">
            <v:textbox style="mso-next-textbox:#_x0000_s1027">
              <w:txbxContent>
                <w:p w:rsidR="00727429" w:rsidRPr="00727429" w:rsidRDefault="00727429" w:rsidP="00727429">
                  <w:pPr>
                    <w:rPr>
                      <w:rFonts w:ascii="Times New Roman" w:hAnsi="Times New Roman"/>
                    </w:rPr>
                  </w:pPr>
                  <w:r w:rsidRPr="00727429">
                    <w:rPr>
                      <w:rFonts w:ascii="Times New Roman" w:hAnsi="Times New Roman"/>
                    </w:rPr>
                    <w:t xml:space="preserve">Утверждена на педагогическом </w:t>
                  </w:r>
                  <w:proofErr w:type="gramStart"/>
                  <w:r w:rsidRPr="00727429">
                    <w:rPr>
                      <w:rFonts w:ascii="Times New Roman" w:hAnsi="Times New Roman"/>
                    </w:rPr>
                    <w:t>совете  МБОУ</w:t>
                  </w:r>
                  <w:proofErr w:type="gramEnd"/>
                  <w:r w:rsidRPr="00727429">
                    <w:rPr>
                      <w:rFonts w:ascii="Times New Roman" w:hAnsi="Times New Roman"/>
                    </w:rPr>
                    <w:t xml:space="preserve"> «Клюквинская СОШИ»</w:t>
                  </w:r>
                </w:p>
                <w:p w:rsidR="00727429" w:rsidRPr="00727429" w:rsidRDefault="00727429" w:rsidP="00727429">
                  <w:pPr>
                    <w:rPr>
                      <w:rFonts w:ascii="Times New Roman" w:hAnsi="Times New Roman"/>
                    </w:rPr>
                  </w:pPr>
                  <w:r w:rsidRPr="00727429">
                    <w:rPr>
                      <w:rFonts w:ascii="Times New Roman" w:hAnsi="Times New Roman"/>
                    </w:rPr>
                    <w:t>Протокол №1 от 29 августа 2024 года</w:t>
                  </w:r>
                </w:p>
                <w:p w:rsidR="00727429" w:rsidRPr="00727429" w:rsidRDefault="00727429" w:rsidP="00727429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sz w:val="22"/>
          <w:szCs w:val="22"/>
        </w:rPr>
        <w:pict>
          <v:shape id="_x0000_s1026" type="#_x0000_t202" style="position:absolute;left:0;text-align:left;margin-left:301.95pt;margin-top:10.25pt;width:196.85pt;height:88.25pt;z-index:1" strokecolor="white">
            <v:textbox style="mso-next-textbox:#_x0000_s1026">
              <w:txbxContent>
                <w:p w:rsidR="00727429" w:rsidRPr="00727429" w:rsidRDefault="00727429" w:rsidP="00727429">
                  <w:pPr>
                    <w:rPr>
                      <w:rFonts w:ascii="Times New Roman" w:hAnsi="Times New Roman"/>
                    </w:rPr>
                  </w:pPr>
                  <w:r w:rsidRPr="00727429">
                    <w:rPr>
                      <w:rFonts w:ascii="Times New Roman" w:hAnsi="Times New Roman"/>
                    </w:rPr>
                    <w:t>Утверждаю</w:t>
                  </w:r>
                </w:p>
                <w:p w:rsidR="00727429" w:rsidRPr="00727429" w:rsidRDefault="00727429" w:rsidP="00727429">
                  <w:pPr>
                    <w:rPr>
                      <w:rFonts w:ascii="Times New Roman" w:hAnsi="Times New Roman"/>
                    </w:rPr>
                  </w:pPr>
                  <w:r w:rsidRPr="00727429">
                    <w:rPr>
                      <w:rFonts w:ascii="Times New Roman" w:hAnsi="Times New Roman"/>
                    </w:rPr>
                    <w:t>Директор школы   Чумаченко Т.И.</w:t>
                  </w:r>
                </w:p>
                <w:p w:rsidR="00727429" w:rsidRPr="00727429" w:rsidRDefault="00727429" w:rsidP="00727429">
                  <w:pPr>
                    <w:rPr>
                      <w:rFonts w:ascii="Times New Roman" w:hAnsi="Times New Roman"/>
                    </w:rPr>
                  </w:pPr>
                  <w:r w:rsidRPr="00727429">
                    <w:rPr>
                      <w:rFonts w:ascii="Times New Roman" w:hAnsi="Times New Roman"/>
                    </w:rPr>
                    <w:t>Приказ №227 от 02 сентября 2024 года</w:t>
                  </w:r>
                </w:p>
                <w:p w:rsidR="00727429" w:rsidRDefault="00727429" w:rsidP="00727429"/>
              </w:txbxContent>
            </v:textbox>
          </v:shape>
        </w:pict>
      </w:r>
    </w:p>
    <w:p w:rsidR="00727429" w:rsidRDefault="00727429" w:rsidP="00727429">
      <w:pPr>
        <w:rPr>
          <w:b/>
        </w:rPr>
      </w:pPr>
    </w:p>
    <w:p w:rsidR="00727429" w:rsidRDefault="00727429" w:rsidP="00727429">
      <w:pPr>
        <w:jc w:val="center"/>
        <w:rPr>
          <w:b/>
        </w:rPr>
      </w:pPr>
    </w:p>
    <w:p w:rsidR="00727429" w:rsidRDefault="00727429" w:rsidP="00727429">
      <w:pPr>
        <w:jc w:val="center"/>
        <w:rPr>
          <w:b/>
        </w:rPr>
      </w:pPr>
    </w:p>
    <w:p w:rsidR="00727429" w:rsidRDefault="00727429" w:rsidP="00727429">
      <w:pPr>
        <w:jc w:val="center"/>
        <w:rPr>
          <w:b/>
        </w:rPr>
      </w:pPr>
    </w:p>
    <w:p w:rsidR="00727429" w:rsidRDefault="00727429" w:rsidP="00727429">
      <w:pPr>
        <w:jc w:val="center"/>
        <w:rPr>
          <w:b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  <w:bookmarkStart w:id="0" w:name="_GoBack"/>
      <w:bookmarkEnd w:id="0"/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  <w:r w:rsidRPr="00727429">
        <w:rPr>
          <w:rFonts w:ascii="Times New Roman" w:hAnsi="Times New Roman"/>
          <w:b/>
          <w:iCs/>
        </w:rPr>
        <w:t>Рабочая программа курса внеурочной деятельности</w:t>
      </w: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  <w:r w:rsidRPr="00727429">
        <w:rPr>
          <w:rFonts w:ascii="Times New Roman" w:hAnsi="Times New Roman"/>
          <w:b/>
          <w:iCs/>
        </w:rPr>
        <w:t>«</w:t>
      </w:r>
      <w:r w:rsidRPr="00727429">
        <w:rPr>
          <w:rFonts w:ascii="Times New Roman" w:hAnsi="Times New Roman"/>
          <w:b/>
          <w:iCs/>
        </w:rPr>
        <w:t>Век цифровых технологий</w:t>
      </w:r>
      <w:r w:rsidRPr="00727429">
        <w:rPr>
          <w:rFonts w:ascii="Times New Roman" w:hAnsi="Times New Roman"/>
          <w:b/>
          <w:iCs/>
        </w:rPr>
        <w:t>»</w:t>
      </w: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  <w:proofErr w:type="spellStart"/>
      <w:r w:rsidRPr="00727429">
        <w:rPr>
          <w:rFonts w:ascii="Times New Roman" w:hAnsi="Times New Roman"/>
          <w:b/>
          <w:iCs/>
        </w:rPr>
        <w:t>п.Клюквинка</w:t>
      </w:r>
      <w:proofErr w:type="spellEnd"/>
    </w:p>
    <w:p w:rsidR="00727429" w:rsidRPr="00727429" w:rsidRDefault="00727429" w:rsidP="00727429">
      <w:pPr>
        <w:ind w:firstLine="540"/>
        <w:jc w:val="center"/>
        <w:rPr>
          <w:rFonts w:ascii="Times New Roman" w:hAnsi="Times New Roman"/>
          <w:b/>
          <w:iCs/>
        </w:rPr>
      </w:pPr>
      <w:r w:rsidRPr="00727429">
        <w:rPr>
          <w:rFonts w:ascii="Times New Roman" w:hAnsi="Times New Roman"/>
          <w:b/>
          <w:iCs/>
        </w:rPr>
        <w:t>2024г.</w:t>
      </w:r>
    </w:p>
    <w:p w:rsidR="00727429" w:rsidRPr="00727429" w:rsidRDefault="00727429" w:rsidP="00D1196B">
      <w:pPr>
        <w:jc w:val="center"/>
        <w:rPr>
          <w:rFonts w:ascii="Times New Roman" w:hAnsi="Times New Roman"/>
          <w:b/>
          <w:bCs/>
          <w:lang w:eastAsia="ru-RU"/>
        </w:rPr>
      </w:pPr>
    </w:p>
    <w:p w:rsidR="00727429" w:rsidRPr="00727429" w:rsidRDefault="00727429" w:rsidP="00D1196B">
      <w:pPr>
        <w:jc w:val="center"/>
        <w:rPr>
          <w:rFonts w:ascii="Times New Roman" w:hAnsi="Times New Roman"/>
          <w:b/>
          <w:bCs/>
          <w:lang w:eastAsia="ru-RU"/>
        </w:rPr>
      </w:pPr>
    </w:p>
    <w:p w:rsidR="00727429" w:rsidRPr="00727429" w:rsidRDefault="00727429" w:rsidP="00D1196B">
      <w:pPr>
        <w:jc w:val="center"/>
        <w:rPr>
          <w:rFonts w:ascii="Times New Roman" w:hAnsi="Times New Roman"/>
          <w:b/>
          <w:bCs/>
          <w:lang w:eastAsia="ru-RU"/>
        </w:rPr>
      </w:pPr>
    </w:p>
    <w:p w:rsidR="00727429" w:rsidRPr="00727429" w:rsidRDefault="00727429" w:rsidP="00D1196B">
      <w:pPr>
        <w:jc w:val="center"/>
        <w:rPr>
          <w:rFonts w:ascii="Times New Roman" w:hAnsi="Times New Roman"/>
          <w:b/>
          <w:bCs/>
          <w:lang w:eastAsia="ru-RU"/>
        </w:rPr>
      </w:pPr>
    </w:p>
    <w:p w:rsidR="00727429" w:rsidRPr="00727429" w:rsidRDefault="00727429" w:rsidP="00D1196B">
      <w:pPr>
        <w:jc w:val="center"/>
        <w:rPr>
          <w:rFonts w:ascii="Times New Roman" w:hAnsi="Times New Roman"/>
          <w:b/>
          <w:bCs/>
          <w:lang w:eastAsia="ru-RU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  <w:bCs/>
          <w:lang w:eastAsia="ru-RU"/>
        </w:rPr>
      </w:pPr>
      <w:r w:rsidRPr="00727429">
        <w:rPr>
          <w:rFonts w:ascii="Times New Roman" w:hAnsi="Times New Roman"/>
          <w:b/>
          <w:bCs/>
          <w:lang w:eastAsia="ru-RU"/>
        </w:rPr>
        <w:t xml:space="preserve"> </w:t>
      </w:r>
    </w:p>
    <w:p w:rsidR="004A7C0C" w:rsidRPr="00727429" w:rsidRDefault="004A7C0C" w:rsidP="00D1196B">
      <w:pPr>
        <w:rPr>
          <w:rFonts w:ascii="Times New Roman" w:hAnsi="Times New Roman"/>
          <w:lang w:eastAsia="ru-RU"/>
        </w:rPr>
      </w:pPr>
    </w:p>
    <w:p w:rsidR="004A7C0C" w:rsidRPr="00727429" w:rsidRDefault="004A7C0C" w:rsidP="00D1196B">
      <w:pPr>
        <w:rPr>
          <w:rFonts w:ascii="Times New Roman" w:hAnsi="Times New Roman"/>
          <w:lang w:eastAsia="ru-RU"/>
        </w:rPr>
      </w:pPr>
    </w:p>
    <w:p w:rsidR="004A7C0C" w:rsidRPr="00727429" w:rsidRDefault="004A7C0C" w:rsidP="00D1196B">
      <w:pPr>
        <w:rPr>
          <w:rFonts w:ascii="Times New Roman" w:hAnsi="Times New Roman"/>
          <w:lang w:eastAsia="ru-RU"/>
        </w:rPr>
      </w:pPr>
    </w:p>
    <w:p w:rsidR="004A7C0C" w:rsidRPr="00727429" w:rsidRDefault="00727429" w:rsidP="00024FD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  <w:r w:rsidRPr="00727429">
        <w:rPr>
          <w:rFonts w:ascii="Times New Roman" w:hAnsi="Times New Roman"/>
          <w:b/>
          <w:bCs/>
          <w:lang w:eastAsia="ru-RU"/>
        </w:rPr>
        <w:t>ПОЯСНИТЕЛЬНАЯ ЗАПИСКА</w:t>
      </w:r>
    </w:p>
    <w:p w:rsidR="004A7C0C" w:rsidRPr="00727429" w:rsidRDefault="004A7C0C" w:rsidP="00D119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360" w:lineRule="auto"/>
        <w:ind w:firstLine="72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Программа по информатике разработана в соответствии с требованиями Федерального государственного образовательного стандарта начального общего образования (далее – Стандарт), а также основной образовательной программой начального общего образования (далее – ООП). Программа разработана с учётом особенностей первой ступени общего образования, а также возрастных и психологических особенностей младшего школьника. При разработке программы учитывался разброс в темпах и направлениях развития детей, индивидуальные различия в их познавательной деятельности, восприятия, внимания, памяти, мышления, моторики и т. п.</w:t>
      </w:r>
    </w:p>
    <w:p w:rsidR="00F854EA" w:rsidRPr="00727429" w:rsidRDefault="004A7C0C" w:rsidP="00F854EA">
      <w:pPr>
        <w:spacing w:after="120" w:line="360" w:lineRule="auto"/>
        <w:ind w:left="283"/>
        <w:jc w:val="both"/>
        <w:rPr>
          <w:rFonts w:ascii="Times New Roman" w:hAnsi="Times New Roman"/>
          <w:b/>
          <w:bCs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 универсальных учебных действий (далее – УУД), обеспечивающих способность к самостоятельной учебной деятельности, т. е. умение учиться. В соответствии с образовательным Стандартом целью реализации ООП является обеспечение планируемых образовательных результатов трех </w:t>
      </w:r>
      <w:proofErr w:type="gramStart"/>
      <w:r w:rsidRPr="00727429">
        <w:rPr>
          <w:rFonts w:ascii="Times New Roman" w:hAnsi="Times New Roman"/>
          <w:lang w:eastAsia="ru-RU"/>
        </w:rPr>
        <w:t>групп:  личностных</w:t>
      </w:r>
      <w:proofErr w:type="gramEnd"/>
      <w:r w:rsidRPr="00727429">
        <w:rPr>
          <w:rFonts w:ascii="Times New Roman" w:hAnsi="Times New Roman"/>
          <w:lang w:eastAsia="ru-RU"/>
        </w:rPr>
        <w:t xml:space="preserve">, метапредметных и предметных. Программа по информатике нацелена на достижение результатов всех этих трёх групп. При этом в силу специфики учебного предмета особое место в программе занимает достижение результатов, касающихся работы с информацией. Важнейшей целью-ориентиром изучения информатики в школе является </w:t>
      </w:r>
      <w:r w:rsidRPr="00727429">
        <w:rPr>
          <w:rFonts w:ascii="Times New Roman" w:hAnsi="Times New Roman"/>
          <w:kern w:val="2"/>
          <w:lang w:eastAsia="ru-RU"/>
        </w:rPr>
        <w:t>воспитание и развитие качеств личности, отвечающих требованиям информационного общества</w:t>
      </w:r>
      <w:r w:rsidRPr="00727429">
        <w:rPr>
          <w:rFonts w:ascii="Times New Roman" w:hAnsi="Times New Roman"/>
          <w:lang w:eastAsia="ru-RU"/>
        </w:rPr>
        <w:t xml:space="preserve">, в частности приобретение учащимися </w:t>
      </w:r>
      <w:r w:rsidRPr="00727429">
        <w:rPr>
          <w:rFonts w:ascii="Times New Roman" w:hAnsi="Times New Roman"/>
          <w:i/>
          <w:iCs/>
          <w:lang w:eastAsia="ru-RU"/>
        </w:rPr>
        <w:t>информационной и коммуникационной компетентности</w:t>
      </w:r>
      <w:r w:rsidRPr="00727429">
        <w:rPr>
          <w:rFonts w:ascii="Times New Roman" w:hAnsi="Times New Roman"/>
          <w:lang w:eastAsia="ru-RU"/>
        </w:rPr>
        <w:t xml:space="preserve"> (далее ИКТ-компетентности). Многие составляющие ИКТ-компетентности входят и в структуру комплекса универсальных учебных действий. Таким образом, часть метапредметных результатов образования в курсе информатики входят в структуру предметных, т. е. становятся непосредственной целью обучения и отражаются в содержании изучаемого материала. При этом в содержании курса информатики для начальной школы значительный объём предметной части имеет пропедевтический характер. В результате удельный вес </w:t>
      </w:r>
      <w:proofErr w:type="spellStart"/>
      <w:r w:rsidRPr="00727429">
        <w:rPr>
          <w:rFonts w:ascii="Times New Roman" w:hAnsi="Times New Roman"/>
          <w:lang w:eastAsia="ru-RU"/>
        </w:rPr>
        <w:t>метапредметной</w:t>
      </w:r>
      <w:proofErr w:type="spellEnd"/>
      <w:r w:rsidRPr="00727429">
        <w:rPr>
          <w:rFonts w:ascii="Times New Roman" w:hAnsi="Times New Roman"/>
          <w:lang w:eastAsia="ru-RU"/>
        </w:rPr>
        <w:t xml:space="preserve"> части содержания курса начальной школы оказывается довольно большим (гораздо больше, чем у любого другого курса в начальной школе). Поэтому курс информатики в начальной школе имеет интегративный, </w:t>
      </w:r>
      <w:proofErr w:type="spellStart"/>
      <w:r w:rsidRPr="00727429">
        <w:rPr>
          <w:rFonts w:ascii="Times New Roman" w:hAnsi="Times New Roman"/>
          <w:lang w:eastAsia="ru-RU"/>
        </w:rPr>
        <w:t>межпредметный</w:t>
      </w:r>
      <w:proofErr w:type="spellEnd"/>
      <w:r w:rsidRPr="00727429">
        <w:rPr>
          <w:rFonts w:ascii="Times New Roman" w:hAnsi="Times New Roman"/>
          <w:lang w:eastAsia="ru-RU"/>
        </w:rPr>
        <w:t xml:space="preserve"> характер. Он призван стать стержнем всего начального образования в части формирования ИКТ-компетентности и универсальных учебных действий. </w:t>
      </w:r>
    </w:p>
    <w:p w:rsidR="004A7C0C" w:rsidRPr="00727429" w:rsidRDefault="004A7C0C" w:rsidP="004B2946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  <w:r w:rsidRPr="00727429">
        <w:rPr>
          <w:rFonts w:ascii="Times New Roman" w:hAnsi="Times New Roman"/>
          <w:b/>
          <w:bCs/>
          <w:lang w:eastAsia="ru-RU"/>
        </w:rPr>
        <w:t>Общая характеристика учебного предмета</w:t>
      </w:r>
    </w:p>
    <w:p w:rsidR="004A7C0C" w:rsidRPr="00727429" w:rsidRDefault="004A7C0C" w:rsidP="00D1196B">
      <w:pPr>
        <w:spacing w:line="360" w:lineRule="auto"/>
        <w:ind w:firstLine="360"/>
        <w:jc w:val="both"/>
        <w:rPr>
          <w:rFonts w:ascii="Times New Roman" w:hAnsi="Times New Roman"/>
          <w:color w:val="000000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В отличие от большинства дисциплин начальной школы, роль и место которых в структуре начального образования, а также содержание изучаемого материала определились достаточно давно, курс информатики в начальной школе в последние годы вызывал многочисленные споры. Они касались целей и задач курса, его содержания и объёма, причём мнения высказывались самые разные. В соответствии с новым Стандартом начального образования и ООП, основной целью изучения информатики в начальной </w:t>
      </w:r>
      <w:r w:rsidRPr="00727429">
        <w:rPr>
          <w:rFonts w:ascii="Times New Roman" w:hAnsi="Times New Roman"/>
          <w:lang w:eastAsia="ru-RU"/>
        </w:rPr>
        <w:lastRenderedPageBreak/>
        <w:t xml:space="preserve">школе является формирование у обучающихся основ ИКТ-компетентности. </w:t>
      </w:r>
      <w:r w:rsidRPr="00727429">
        <w:rPr>
          <w:rFonts w:ascii="Times New Roman" w:hAnsi="Times New Roman"/>
          <w:color w:val="000000"/>
          <w:lang w:eastAsia="ru-RU"/>
        </w:rPr>
        <w:t>В соответствии с этой задачей формируется и содержание курса. В нём условно можно выделить следующие содержательные линии:</w:t>
      </w:r>
    </w:p>
    <w:p w:rsidR="004A7C0C" w:rsidRPr="00727429" w:rsidRDefault="004A7C0C" w:rsidP="00D1196B">
      <w:pPr>
        <w:numPr>
          <w:ilvl w:val="0"/>
          <w:numId w:val="1"/>
        </w:numPr>
        <w:tabs>
          <w:tab w:val="num" w:pos="1200"/>
        </w:tabs>
        <w:spacing w:line="36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727429">
        <w:rPr>
          <w:rFonts w:ascii="Times New Roman" w:hAnsi="Times New Roman"/>
          <w:i/>
          <w:iCs/>
          <w:color w:val="000000"/>
          <w:lang w:eastAsia="ru-RU"/>
        </w:rPr>
        <w:t>Основные информационные объекты и структуры</w:t>
      </w:r>
      <w:r w:rsidRPr="00727429">
        <w:rPr>
          <w:rFonts w:ascii="Times New Roman" w:hAnsi="Times New Roman"/>
          <w:color w:val="000000"/>
          <w:lang w:eastAsia="ru-RU"/>
        </w:rPr>
        <w:t xml:space="preserve"> (цепочка, мешок, дерево, таблица).</w:t>
      </w:r>
    </w:p>
    <w:p w:rsidR="004A7C0C" w:rsidRPr="00727429" w:rsidRDefault="004A7C0C" w:rsidP="00D1196B">
      <w:pPr>
        <w:numPr>
          <w:ilvl w:val="0"/>
          <w:numId w:val="1"/>
        </w:numPr>
        <w:tabs>
          <w:tab w:val="num" w:pos="1200"/>
        </w:tabs>
        <w:spacing w:line="36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727429">
        <w:rPr>
          <w:rFonts w:ascii="Times New Roman" w:hAnsi="Times New Roman"/>
          <w:i/>
          <w:iCs/>
          <w:color w:val="000000"/>
          <w:lang w:eastAsia="ru-RU"/>
        </w:rPr>
        <w:t>Основные информационные действия (в том числе логические) и процессы</w:t>
      </w:r>
      <w:r w:rsidRPr="00727429">
        <w:rPr>
          <w:rFonts w:ascii="Times New Roman" w:hAnsi="Times New Roman"/>
          <w:color w:val="000000"/>
          <w:lang w:eastAsia="ru-RU"/>
        </w:rPr>
        <w:t xml:space="preserve"> (поиск объекта по описанию, построение объекта по описанию, группировка и упорядоченье объектов, выполнение инструкции, в том числе программы или алгоритма и проч.). </w:t>
      </w:r>
    </w:p>
    <w:p w:rsidR="004A7C0C" w:rsidRPr="00727429" w:rsidRDefault="004A7C0C" w:rsidP="00D1196B">
      <w:pPr>
        <w:numPr>
          <w:ilvl w:val="0"/>
          <w:numId w:val="1"/>
        </w:numPr>
        <w:tabs>
          <w:tab w:val="num" w:pos="1200"/>
        </w:tabs>
        <w:spacing w:line="36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727429">
        <w:rPr>
          <w:rFonts w:ascii="Times New Roman" w:hAnsi="Times New Roman"/>
          <w:i/>
          <w:iCs/>
          <w:color w:val="000000"/>
          <w:lang w:eastAsia="ru-RU"/>
        </w:rPr>
        <w:t>Основные информационные методы</w:t>
      </w:r>
      <w:r w:rsidRPr="00727429">
        <w:rPr>
          <w:rFonts w:ascii="Times New Roman" w:hAnsi="Times New Roman"/>
          <w:color w:val="000000"/>
          <w:lang w:eastAsia="ru-RU"/>
        </w:rPr>
        <w:t xml:space="preserve"> (метод перебора полного или систематического, метод проб и ошибок, метод разбиения задачи на подзадачи и проч.).</w:t>
      </w:r>
    </w:p>
    <w:p w:rsidR="004A7C0C" w:rsidRPr="00727429" w:rsidRDefault="004A7C0C" w:rsidP="00D119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360" w:lineRule="auto"/>
        <w:ind w:firstLine="720"/>
        <w:jc w:val="both"/>
        <w:rPr>
          <w:rFonts w:ascii="Times New Roman" w:hAnsi="Times New Roman"/>
          <w:kern w:val="2"/>
          <w:lang w:eastAsia="ru-RU"/>
        </w:rPr>
      </w:pPr>
      <w:r w:rsidRPr="00727429">
        <w:rPr>
          <w:rFonts w:ascii="Times New Roman" w:hAnsi="Times New Roman"/>
          <w:lang w:eastAsia="ru-RU"/>
        </w:rPr>
        <w:t>В соответствии с ООП, в основе программы курса информатики лежит системно-деятельностный подход, который заключается в вовлечении обучающегося в учебную деятельность, формировании компетентности учащегося в рамках курса. Он реализуется</w:t>
      </w:r>
      <w:r w:rsidRPr="00727429">
        <w:rPr>
          <w:rFonts w:ascii="Times New Roman" w:hAnsi="Times New Roman"/>
          <w:kern w:val="2"/>
          <w:lang w:eastAsia="ru-RU"/>
        </w:rPr>
        <w:t xml:space="preserve"> не только за счёт подбора содержания образования, но и за счёт определения наиболее оптимальных видов деятельности учащихся (см. раздел «Тематическое планирование»). Ориентация курса на системно-деятельностный подход позволяет учесть индивидуальные особенности учащихся, построить индивидуальные образовательные траектории для каждого обучающегося.</w:t>
      </w:r>
    </w:p>
    <w:p w:rsidR="004A7C0C" w:rsidRPr="00727429" w:rsidRDefault="004A7C0C" w:rsidP="00D1196B">
      <w:pPr>
        <w:keepNext/>
        <w:spacing w:line="360" w:lineRule="auto"/>
        <w:ind w:firstLine="360"/>
        <w:jc w:val="center"/>
        <w:outlineLvl w:val="1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727429">
        <w:rPr>
          <w:rFonts w:ascii="Times New Roman" w:hAnsi="Times New Roman"/>
          <w:b/>
          <w:bCs/>
          <w:color w:val="000000"/>
          <w:lang w:eastAsia="ru-RU"/>
        </w:rPr>
        <w:t>Описание места курса в учебном плане</w:t>
      </w:r>
    </w:p>
    <w:p w:rsidR="004A7C0C" w:rsidRPr="00727429" w:rsidRDefault="004A7C0C" w:rsidP="00F854EA">
      <w:pPr>
        <w:spacing w:after="120" w:line="360" w:lineRule="auto"/>
        <w:ind w:left="283" w:firstLine="357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В соответствии с новым базисным учебным планом начального образования курс информатики входит в предметную область «Математика и информатика». Поэтому учебные часы для данного курса (полностью или частично) должны быть выделены из этой предметной области. Однако в силу интегративного, межпредметного характера курса, отделить данный курс от других предметных курсов начальной школы можно лишь условно. Так коммуникативная и языковая компетентности (входящие в понятие ИКТ-компетентности и формируемые в рамках курса), входят в содержание предметных областей «Русский язык», «Литература». А компьютерная грамотность входит в содержание предметной области «Технология». Таким образом, часы на данный курс могут выделяться и из предметных областей: «Русский язык» и «Технология», а также из других областей: «Окружающий мир», «Изобразительное искусство», «Музыка», «Литература». </w:t>
      </w:r>
      <w:r w:rsidR="00F854EA" w:rsidRPr="00727429">
        <w:rPr>
          <w:rFonts w:ascii="Times New Roman" w:hAnsi="Times New Roman"/>
          <w:lang w:eastAsia="ru-RU"/>
        </w:rPr>
        <w:t>Данный курс изучается 3-4 класс по 1 часу в неделю.</w:t>
      </w:r>
    </w:p>
    <w:p w:rsidR="004A7C0C" w:rsidRPr="00727429" w:rsidRDefault="004A7C0C" w:rsidP="00D1196B">
      <w:pPr>
        <w:spacing w:line="360" w:lineRule="auto"/>
        <w:ind w:firstLine="480"/>
        <w:jc w:val="center"/>
        <w:rPr>
          <w:rFonts w:ascii="Times New Roman" w:hAnsi="Times New Roman"/>
          <w:b/>
          <w:lang w:eastAsia="ru-RU"/>
        </w:rPr>
      </w:pPr>
      <w:r w:rsidRPr="00727429">
        <w:rPr>
          <w:rFonts w:ascii="Times New Roman" w:hAnsi="Times New Roman"/>
          <w:b/>
          <w:lang w:eastAsia="ru-RU"/>
        </w:rPr>
        <w:t xml:space="preserve">Личностные, </w:t>
      </w:r>
      <w:proofErr w:type="spellStart"/>
      <w:r w:rsidRPr="00727429">
        <w:rPr>
          <w:rFonts w:ascii="Times New Roman" w:hAnsi="Times New Roman"/>
          <w:b/>
          <w:lang w:eastAsia="ru-RU"/>
        </w:rPr>
        <w:t>метапредметные</w:t>
      </w:r>
      <w:proofErr w:type="spellEnd"/>
      <w:r w:rsidRPr="00727429">
        <w:rPr>
          <w:rFonts w:ascii="Times New Roman" w:hAnsi="Times New Roman"/>
          <w:b/>
          <w:lang w:eastAsia="ru-RU"/>
        </w:rPr>
        <w:t xml:space="preserve"> и предметные результаты освоения конкретного учебного предмета, курса</w:t>
      </w:r>
    </w:p>
    <w:p w:rsidR="004A7C0C" w:rsidRPr="00727429" w:rsidRDefault="004A7C0C" w:rsidP="00D1196B">
      <w:pPr>
        <w:spacing w:line="360" w:lineRule="auto"/>
        <w:ind w:firstLine="48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Как говорилось выше, основной целью изучения информатики в начальной школе является формирование у учащихся основ ИКТ-компетентности, многие компоненты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Pr="00727429">
        <w:rPr>
          <w:rFonts w:ascii="Times New Roman" w:hAnsi="Times New Roman"/>
          <w:lang w:eastAsia="ru-RU"/>
        </w:rPr>
        <w:t>метапредметныхрезьультатов</w:t>
      </w:r>
      <w:proofErr w:type="spellEnd"/>
      <w:r w:rsidRPr="00727429">
        <w:rPr>
          <w:rFonts w:ascii="Times New Roman" w:hAnsi="Times New Roman"/>
          <w:lang w:eastAsia="ru-RU"/>
        </w:rPr>
        <w:t xml:space="preserve"> обучения, а также продолжения образования на более высоких ступенях (в том числе, обучения информатике в среднем и старшем звене), наиболее ценными являются следующие компетенции, отражённые в содержании курса:</w:t>
      </w:r>
    </w:p>
    <w:p w:rsidR="004A7C0C" w:rsidRPr="00727429" w:rsidRDefault="004A7C0C" w:rsidP="00D1196B">
      <w:pPr>
        <w:numPr>
          <w:ilvl w:val="0"/>
          <w:numId w:val="2"/>
        </w:numPr>
        <w:tabs>
          <w:tab w:val="num" w:pos="1440"/>
        </w:tabs>
        <w:spacing w:line="360" w:lineRule="auto"/>
        <w:ind w:firstLine="84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i/>
          <w:iCs/>
          <w:lang w:eastAsia="ru-RU"/>
        </w:rPr>
        <w:lastRenderedPageBreak/>
        <w:t>Основы логической и алгоритмической компетентности</w:t>
      </w:r>
      <w:r w:rsidRPr="00727429">
        <w:rPr>
          <w:rFonts w:ascii="Times New Roman" w:hAnsi="Times New Roman"/>
          <w:lang w:eastAsia="ru-RU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алгоритмы.</w:t>
      </w:r>
    </w:p>
    <w:p w:rsidR="004A7C0C" w:rsidRPr="00727429" w:rsidRDefault="004A7C0C" w:rsidP="00D1196B">
      <w:pPr>
        <w:numPr>
          <w:ilvl w:val="0"/>
          <w:numId w:val="2"/>
        </w:numPr>
        <w:tabs>
          <w:tab w:val="num" w:pos="1440"/>
        </w:tabs>
        <w:spacing w:line="360" w:lineRule="auto"/>
        <w:ind w:firstLine="84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i/>
          <w:iCs/>
          <w:lang w:eastAsia="ru-RU"/>
        </w:rPr>
        <w:t>Основы информационной грамотности</w:t>
      </w:r>
      <w:r w:rsidRPr="00727429">
        <w:rPr>
          <w:rFonts w:ascii="Times New Roman" w:hAnsi="Times New Roman"/>
          <w:lang w:eastAsia="ru-RU"/>
        </w:rPr>
        <w:t>, в частности овладение способами и приёмами поиска, получения, представления информации, в том числе информации, представленной в различных видах: текст, таблица, диаграмма, цепочка, совокупность.</w:t>
      </w:r>
    </w:p>
    <w:p w:rsidR="004A7C0C" w:rsidRPr="00727429" w:rsidRDefault="004A7C0C" w:rsidP="00D1196B">
      <w:pPr>
        <w:numPr>
          <w:ilvl w:val="0"/>
          <w:numId w:val="2"/>
        </w:numPr>
        <w:tabs>
          <w:tab w:val="num" w:pos="1440"/>
        </w:tabs>
        <w:spacing w:line="360" w:lineRule="auto"/>
        <w:ind w:firstLine="84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i/>
          <w:iCs/>
          <w:lang w:eastAsia="ru-RU"/>
        </w:rPr>
        <w:t xml:space="preserve">Основы ИКТ-квалификации, </w:t>
      </w:r>
      <w:r w:rsidRPr="00727429">
        <w:rPr>
          <w:rFonts w:ascii="Times New Roman" w:hAnsi="Times New Roman"/>
          <w:lang w:eastAsia="ru-RU"/>
        </w:rPr>
        <w:t>в частности овладение основами применения компьютеров (и других средств ИКТ) для решения информационных задач.</w:t>
      </w:r>
    </w:p>
    <w:p w:rsidR="004A7C0C" w:rsidRPr="00727429" w:rsidRDefault="004A7C0C" w:rsidP="00D1196B">
      <w:pPr>
        <w:numPr>
          <w:ilvl w:val="0"/>
          <w:numId w:val="2"/>
        </w:numPr>
        <w:tabs>
          <w:tab w:val="num" w:pos="1440"/>
        </w:tabs>
        <w:spacing w:line="360" w:lineRule="auto"/>
        <w:ind w:firstLine="840"/>
        <w:jc w:val="both"/>
        <w:rPr>
          <w:rFonts w:ascii="Times New Roman" w:hAnsi="Times New Roman"/>
          <w:b/>
          <w:bCs/>
          <w:lang w:eastAsia="ru-RU"/>
        </w:rPr>
      </w:pPr>
      <w:r w:rsidRPr="00727429">
        <w:rPr>
          <w:rFonts w:ascii="Times New Roman" w:hAnsi="Times New Roman"/>
          <w:i/>
          <w:iCs/>
          <w:lang w:eastAsia="ru-RU"/>
        </w:rPr>
        <w:t>Основы коммуникационной компетентности.</w:t>
      </w:r>
      <w:r w:rsidRPr="00727429">
        <w:rPr>
          <w:rFonts w:ascii="Times New Roman" w:hAnsi="Times New Roman"/>
          <w:lang w:eastAsia="ru-RU"/>
        </w:rPr>
        <w:t xml:space="preserve">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4A7C0C" w:rsidRPr="00727429" w:rsidRDefault="004A7C0C" w:rsidP="00D1196B">
      <w:pPr>
        <w:spacing w:line="36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F854EA" w:rsidRPr="00727429" w:rsidRDefault="004A7C0C" w:rsidP="009C75C0">
      <w:pPr>
        <w:shd w:val="clear" w:color="auto" w:fill="FFFFFF"/>
        <w:spacing w:before="29" w:line="360" w:lineRule="auto"/>
        <w:ind w:firstLine="341"/>
        <w:jc w:val="center"/>
        <w:rPr>
          <w:rFonts w:ascii="Times New Roman" w:hAnsi="Times New Roman"/>
          <w:b/>
          <w:color w:val="000000"/>
          <w:spacing w:val="-4"/>
          <w:lang w:eastAsia="ru-RU"/>
        </w:rPr>
      </w:pPr>
      <w:r w:rsidRPr="00727429">
        <w:rPr>
          <w:rFonts w:ascii="Times New Roman" w:hAnsi="Times New Roman"/>
          <w:b/>
          <w:color w:val="000000"/>
          <w:spacing w:val="-3"/>
          <w:lang w:eastAsia="ru-RU"/>
        </w:rPr>
        <w:t xml:space="preserve">Изучение информатики в начальной школе даёт возможность </w:t>
      </w:r>
      <w:r w:rsidRPr="00727429">
        <w:rPr>
          <w:rFonts w:ascii="Times New Roman" w:hAnsi="Times New Roman"/>
          <w:b/>
          <w:color w:val="000000"/>
          <w:spacing w:val="-4"/>
          <w:lang w:eastAsia="ru-RU"/>
        </w:rPr>
        <w:t xml:space="preserve">обучающимся достичь следующих результатов в направлении </w:t>
      </w:r>
    </w:p>
    <w:p w:rsidR="004A7C0C" w:rsidRPr="00727429" w:rsidRDefault="004A7C0C" w:rsidP="009C75C0">
      <w:pPr>
        <w:shd w:val="clear" w:color="auto" w:fill="FFFFFF"/>
        <w:spacing w:before="29" w:line="360" w:lineRule="auto"/>
        <w:ind w:firstLine="341"/>
        <w:jc w:val="center"/>
        <w:rPr>
          <w:rFonts w:ascii="Times New Roman" w:hAnsi="Times New Roman"/>
          <w:b/>
          <w:lang w:eastAsia="ru-RU"/>
        </w:rPr>
      </w:pPr>
      <w:r w:rsidRPr="00727429">
        <w:rPr>
          <w:rFonts w:ascii="Times New Roman" w:hAnsi="Times New Roman"/>
          <w:b/>
          <w:color w:val="000000"/>
          <w:spacing w:val="-4"/>
          <w:lang w:eastAsia="ru-RU"/>
        </w:rPr>
        <w:t>-</w:t>
      </w:r>
      <w:r w:rsidRPr="00727429">
        <w:rPr>
          <w:rFonts w:ascii="Times New Roman" w:hAnsi="Times New Roman"/>
          <w:b/>
          <w:color w:val="000000"/>
          <w:spacing w:val="-1"/>
          <w:lang w:eastAsia="ru-RU"/>
        </w:rPr>
        <w:t>личностного развития:</w:t>
      </w:r>
    </w:p>
    <w:p w:rsidR="004A7C0C" w:rsidRPr="00727429" w:rsidRDefault="004A7C0C" w:rsidP="00D1196B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1) овладение начальными навыками адаптации в динамично изменяющемся и развивающемся мире; </w:t>
      </w:r>
    </w:p>
    <w:p w:rsidR="004A7C0C" w:rsidRPr="00727429" w:rsidRDefault="004A7C0C" w:rsidP="00D1196B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В ряде задач в качестве объектов для анализа с точки зрения информационных методов и понятий взяты объекты из окружающего мира. Это позволяет детям применять теоретические знания к повседневной жизни, лучше ориентироваться в окружающем мире, искать более рациональные подходы к практическим задачам. </w:t>
      </w:r>
    </w:p>
    <w:p w:rsidR="004A7C0C" w:rsidRPr="00727429" w:rsidRDefault="004A7C0C" w:rsidP="00D1196B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2) развитие мотивов учебной деятельности; </w:t>
      </w:r>
    </w:p>
    <w:p w:rsidR="004A7C0C" w:rsidRPr="00727429" w:rsidRDefault="004A7C0C" w:rsidP="00D1196B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3)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 </w:t>
      </w:r>
    </w:p>
    <w:p w:rsidR="004A7C0C" w:rsidRPr="00727429" w:rsidRDefault="004A7C0C" w:rsidP="00D1196B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4)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4A7C0C" w:rsidRPr="00727429" w:rsidRDefault="004A7C0C" w:rsidP="005E0EE3">
      <w:pPr>
        <w:spacing w:after="120" w:line="360" w:lineRule="auto"/>
        <w:ind w:firstLine="360"/>
        <w:jc w:val="center"/>
        <w:rPr>
          <w:rFonts w:ascii="Times New Roman" w:hAnsi="Times New Roman"/>
          <w:b/>
          <w:bCs/>
          <w:iCs/>
          <w:lang w:eastAsia="ru-RU"/>
        </w:rPr>
      </w:pPr>
      <w:r w:rsidRPr="00727429">
        <w:rPr>
          <w:rFonts w:ascii="Times New Roman" w:hAnsi="Times New Roman"/>
          <w:b/>
          <w:bCs/>
          <w:iCs/>
          <w:lang w:eastAsia="ru-RU"/>
        </w:rPr>
        <w:t xml:space="preserve">В </w:t>
      </w:r>
      <w:proofErr w:type="spellStart"/>
      <w:r w:rsidRPr="00727429">
        <w:rPr>
          <w:rFonts w:ascii="Times New Roman" w:hAnsi="Times New Roman"/>
          <w:b/>
          <w:bCs/>
          <w:iCs/>
          <w:lang w:eastAsia="ru-RU"/>
        </w:rPr>
        <w:t>метапредметном</w:t>
      </w:r>
      <w:proofErr w:type="spellEnd"/>
      <w:r w:rsidRPr="00727429">
        <w:rPr>
          <w:rFonts w:ascii="Times New Roman" w:hAnsi="Times New Roman"/>
          <w:b/>
          <w:bCs/>
          <w:iCs/>
          <w:lang w:eastAsia="ru-RU"/>
        </w:rPr>
        <w:t xml:space="preserve"> направлении:</w:t>
      </w:r>
    </w:p>
    <w:p w:rsidR="004A7C0C" w:rsidRPr="00727429" w:rsidRDefault="004A7C0C" w:rsidP="00D1196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освоение способов решения проблем творческого и поискового характера;</w:t>
      </w:r>
    </w:p>
    <w:p w:rsidR="004A7C0C" w:rsidRPr="00727429" w:rsidRDefault="004A7C0C" w:rsidP="00D119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В наибольшей степени это умение формируется в проектах, где способы решения обсуждаются и формируются в ходе целенаправленной индивидуальной или групповой деятельности.</w:t>
      </w:r>
    </w:p>
    <w:p w:rsidR="004A7C0C" w:rsidRPr="00727429" w:rsidRDefault="004A7C0C" w:rsidP="00D1196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:rsidR="004A7C0C" w:rsidRPr="00727429" w:rsidRDefault="004A7C0C" w:rsidP="00D119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Действие планирования в наиболее развёрнутом виде формируется в проектной деятельности. Действия контроля и оценки формируются в любой задаче курса. Важную роль в этом играет необходимость следования правилам игры. Решение задачи должно соответствовать правилам игры, изложенным на листах определений, что учащемуся легко проверить. Кроме того, решение должно </w:t>
      </w:r>
      <w:r w:rsidRPr="00727429">
        <w:rPr>
          <w:rFonts w:ascii="Times New Roman" w:hAnsi="Times New Roman"/>
          <w:lang w:eastAsia="ru-RU"/>
        </w:rPr>
        <w:lastRenderedPageBreak/>
        <w:t>соответствовать условию задачи. В задачах, где это трудно проверить, в помощь учащимся приводятся указания к проверке.</w:t>
      </w:r>
    </w:p>
    <w:p w:rsidR="004A7C0C" w:rsidRPr="00727429" w:rsidRDefault="004A7C0C" w:rsidP="00D1196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 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4A7C0C" w:rsidRPr="00727429" w:rsidRDefault="004A7C0C" w:rsidP="00D119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На протяжении всего курса дети учатся использовать основные структуры курса: мешок, цепочку, дерево, таблицу для создания моделей и схем.</w:t>
      </w:r>
    </w:p>
    <w:p w:rsidR="004A7C0C" w:rsidRPr="00727429" w:rsidRDefault="004A7C0C" w:rsidP="00D1196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4A7C0C" w:rsidRPr="00727429" w:rsidRDefault="004A7C0C" w:rsidP="00D119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Средства ИКТ активно используются во всех компьютерных проектах, обычно для решения практических задач, которые часто включают коммуникативную и познавательную составляющие. Речевые средства используются в большей степени в групповых проектах, где дети вынуждены договариваться между собой, а также в проектах, которые заканчиваются выступлениями учащихся (часто с ИКТ-поддержкой).</w:t>
      </w:r>
    </w:p>
    <w:p w:rsidR="004A7C0C" w:rsidRPr="00727429" w:rsidRDefault="004A7C0C" w:rsidP="00D1196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 </w:t>
      </w:r>
    </w:p>
    <w:p w:rsidR="004A7C0C" w:rsidRPr="00727429" w:rsidRDefault="004A7C0C" w:rsidP="00D1196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4A7C0C" w:rsidRPr="00727429" w:rsidRDefault="004A7C0C" w:rsidP="00D119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Наиболее активно эти умения формируются при выполнении групповых проектов и проектов, итогом которых должен стать текст и/или выступление учащихся.</w:t>
      </w:r>
    </w:p>
    <w:p w:rsidR="004A7C0C" w:rsidRPr="00727429" w:rsidRDefault="004A7C0C" w:rsidP="00D1196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4A7C0C" w:rsidRPr="00727429" w:rsidRDefault="004A7C0C" w:rsidP="00D119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Курс имеет мощную логическую составляющую. В частности, в курсе последовательно и явно вводятся логические понятия, обсуждаются логические значения утверждений для объекта, условия задач и другие тексты анализируются с точки зрения формальной логики.</w:t>
      </w:r>
    </w:p>
    <w:p w:rsidR="004A7C0C" w:rsidRPr="00727429" w:rsidRDefault="004A7C0C" w:rsidP="00D1196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4A7C0C" w:rsidRPr="00727429" w:rsidRDefault="004A7C0C" w:rsidP="00D119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A7C0C" w:rsidRPr="00727429" w:rsidRDefault="004A7C0C" w:rsidP="00D119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4A7C0C" w:rsidRPr="00727429" w:rsidRDefault="004A7C0C" w:rsidP="00D1196B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lastRenderedPageBreak/>
        <w:t xml:space="preserve">В наиболее полной мере эти результаты </w:t>
      </w:r>
      <w:proofErr w:type="gramStart"/>
      <w:r w:rsidRPr="00727429">
        <w:rPr>
          <w:rFonts w:ascii="Times New Roman" w:hAnsi="Times New Roman"/>
          <w:lang w:eastAsia="ru-RU"/>
        </w:rPr>
        <w:t>обучения  формируются</w:t>
      </w:r>
      <w:proofErr w:type="gramEnd"/>
      <w:r w:rsidRPr="00727429">
        <w:rPr>
          <w:rFonts w:ascii="Times New Roman" w:hAnsi="Times New Roman"/>
          <w:lang w:eastAsia="ru-RU"/>
        </w:rPr>
        <w:t xml:space="preserve"> в процессе выполнения групповых проектов. Учащиеся при этом выполняют общую задачу, поэтому им приходится: вести диалог, договариваться о групповом разделении труда, сотрудничать, разрешать конфликты, контролировать друг друга и прочее.</w:t>
      </w:r>
    </w:p>
    <w:p w:rsidR="004A7C0C" w:rsidRPr="00727429" w:rsidRDefault="004A7C0C" w:rsidP="00D1196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овладение начальными сведениями о сущности и особенностях информационных объектов, процессов и явлений действительности; </w:t>
      </w:r>
    </w:p>
    <w:p w:rsidR="004A7C0C" w:rsidRPr="00727429" w:rsidRDefault="004A7C0C" w:rsidP="00D1196B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овладение базовыми предметными и </w:t>
      </w:r>
      <w:proofErr w:type="spellStart"/>
      <w:r w:rsidRPr="00727429">
        <w:rPr>
          <w:rFonts w:ascii="Times New Roman" w:hAnsi="Times New Roman"/>
          <w:lang w:eastAsia="ru-RU"/>
        </w:rPr>
        <w:t>межпредметными</w:t>
      </w:r>
      <w:proofErr w:type="spellEnd"/>
      <w:r w:rsidRPr="00727429">
        <w:rPr>
          <w:rFonts w:ascii="Times New Roman" w:hAnsi="Times New Roman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4A7C0C" w:rsidRPr="00727429" w:rsidRDefault="004A7C0C" w:rsidP="00D1196B">
      <w:pPr>
        <w:spacing w:after="120" w:line="360" w:lineRule="auto"/>
        <w:ind w:firstLine="360"/>
        <w:jc w:val="both"/>
        <w:rPr>
          <w:rFonts w:ascii="Times New Roman" w:hAnsi="Times New Roman"/>
          <w:b/>
          <w:lang w:eastAsia="ru-RU"/>
        </w:rPr>
      </w:pPr>
      <w:r w:rsidRPr="00727429">
        <w:rPr>
          <w:rFonts w:ascii="Times New Roman" w:hAnsi="Times New Roman"/>
          <w:b/>
          <w:lang w:eastAsia="ru-RU"/>
        </w:rPr>
        <w:t xml:space="preserve">                                                                              В предметном направлении:</w:t>
      </w:r>
    </w:p>
    <w:p w:rsidR="004A7C0C" w:rsidRPr="00727429" w:rsidRDefault="004A7C0C" w:rsidP="00D1196B">
      <w:pPr>
        <w:spacing w:after="120" w:line="36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 xml:space="preserve">(значок </w:t>
      </w:r>
      <w:r w:rsidRPr="00727429">
        <w:rPr>
          <w:rFonts w:ascii="Times New Roman" w:hAnsi="Times New Roman"/>
          <w:color w:val="000000"/>
          <w:lang w:eastAsia="ru-RU"/>
        </w:rPr>
        <w:t xml:space="preserve">* </w:t>
      </w:r>
      <w:r w:rsidRPr="00727429">
        <w:rPr>
          <w:rFonts w:ascii="Times New Roman" w:hAnsi="Times New Roman"/>
          <w:bCs/>
          <w:color w:val="000000"/>
          <w:lang w:eastAsia="ru-RU"/>
        </w:rPr>
        <w:t>относится только к компьютерным вариантам изучения курса)</w:t>
      </w:r>
      <w:r w:rsidRPr="00727429">
        <w:rPr>
          <w:rFonts w:ascii="Times New Roman" w:hAnsi="Times New Roman"/>
          <w:bCs/>
          <w:lang w:eastAsia="ru-RU"/>
        </w:rPr>
        <w:t>:</w:t>
      </w:r>
    </w:p>
    <w:p w:rsidR="004A7C0C" w:rsidRPr="00727429" w:rsidRDefault="004A7C0C" w:rsidP="00D1196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владение базовым понятийным аппаратом:</w:t>
      </w:r>
    </w:p>
    <w:p w:rsidR="004A7C0C" w:rsidRPr="00727429" w:rsidRDefault="004A7C0C" w:rsidP="00D1196B">
      <w:pPr>
        <w:numPr>
          <w:ilvl w:val="1"/>
          <w:numId w:val="3"/>
        </w:numPr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знакомство с цепочкой (конечной последовательностью) элементов и ее свойствами, освоение понятий, связанных с порядком элементов в цепочке;</w:t>
      </w:r>
    </w:p>
    <w:p w:rsidR="004A7C0C" w:rsidRPr="00727429" w:rsidRDefault="004A7C0C" w:rsidP="00D1196B">
      <w:pPr>
        <w:numPr>
          <w:ilvl w:val="1"/>
          <w:numId w:val="3"/>
        </w:numPr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знакомство с мешком (неупорядоченной совокупностью) элементов и его свойствами, освоение понятий, относящихся к элементам мешка;</w:t>
      </w:r>
    </w:p>
    <w:p w:rsidR="004A7C0C" w:rsidRPr="00727429" w:rsidRDefault="004A7C0C" w:rsidP="00D1196B">
      <w:pPr>
        <w:numPr>
          <w:ilvl w:val="1"/>
          <w:numId w:val="3"/>
        </w:numPr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знакомство с одномерной и двумерной таблицей;</w:t>
      </w:r>
    </w:p>
    <w:p w:rsidR="004A7C0C" w:rsidRPr="00727429" w:rsidRDefault="004A7C0C" w:rsidP="00D1196B">
      <w:pPr>
        <w:numPr>
          <w:ilvl w:val="1"/>
          <w:numId w:val="3"/>
        </w:numPr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формирование представления о круговой и столбчатой диаграммах;</w:t>
      </w:r>
    </w:p>
    <w:p w:rsidR="004A7C0C" w:rsidRPr="00727429" w:rsidRDefault="004A7C0C" w:rsidP="00D1196B">
      <w:pPr>
        <w:numPr>
          <w:ilvl w:val="1"/>
          <w:numId w:val="3"/>
        </w:numPr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знакомство с утверждениями, освоение логических значений утверждений;</w:t>
      </w:r>
    </w:p>
    <w:p w:rsidR="004A7C0C" w:rsidRPr="00727429" w:rsidRDefault="004A7C0C" w:rsidP="00D1196B">
      <w:pPr>
        <w:numPr>
          <w:ilvl w:val="1"/>
          <w:numId w:val="3"/>
        </w:numPr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знакомство с исполнителем, освоение его системы команд и ограничений, знакомство с конструкцией повторения;</w:t>
      </w:r>
    </w:p>
    <w:p w:rsidR="004A7C0C" w:rsidRPr="00727429" w:rsidRDefault="004A7C0C" w:rsidP="00D1196B">
      <w:pPr>
        <w:numPr>
          <w:ilvl w:val="1"/>
          <w:numId w:val="3"/>
        </w:numPr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 xml:space="preserve">знакомство с деревом, освоение </w:t>
      </w:r>
      <w:proofErr w:type="gramStart"/>
      <w:r w:rsidRPr="00727429">
        <w:rPr>
          <w:rFonts w:ascii="Times New Roman" w:hAnsi="Times New Roman"/>
          <w:bCs/>
          <w:lang w:eastAsia="ru-RU"/>
        </w:rPr>
        <w:t>понятий</w:t>
      </w:r>
      <w:proofErr w:type="gramEnd"/>
      <w:r w:rsidRPr="00727429">
        <w:rPr>
          <w:rFonts w:ascii="Times New Roman" w:hAnsi="Times New Roman"/>
          <w:bCs/>
          <w:lang w:eastAsia="ru-RU"/>
        </w:rPr>
        <w:t xml:space="preserve"> связанных со структурой дерева;</w:t>
      </w:r>
    </w:p>
    <w:p w:rsidR="004A7C0C" w:rsidRPr="00727429" w:rsidRDefault="004A7C0C" w:rsidP="00D1196B">
      <w:pPr>
        <w:numPr>
          <w:ilvl w:val="1"/>
          <w:numId w:val="3"/>
        </w:numPr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знакомство с игрой с полной информацией для двух игроков, освоение понятий: правила игры, ход игры, позиция игры, выигрышная стратегия;</w:t>
      </w:r>
    </w:p>
    <w:p w:rsidR="004A7C0C" w:rsidRPr="00727429" w:rsidRDefault="004A7C0C" w:rsidP="00D1196B">
      <w:pPr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 xml:space="preserve">овладение практически значимыми информационными умениями и навыками, их применением к решению </w:t>
      </w:r>
      <w:proofErr w:type="spellStart"/>
      <w:r w:rsidRPr="00727429">
        <w:rPr>
          <w:rFonts w:ascii="Times New Roman" w:hAnsi="Times New Roman"/>
          <w:bCs/>
          <w:lang w:eastAsia="ru-RU"/>
        </w:rPr>
        <w:t>информатических</w:t>
      </w:r>
      <w:proofErr w:type="spellEnd"/>
      <w:r w:rsidRPr="00727429">
        <w:rPr>
          <w:rFonts w:ascii="Times New Roman" w:hAnsi="Times New Roman"/>
          <w:bCs/>
          <w:lang w:eastAsia="ru-RU"/>
        </w:rPr>
        <w:t xml:space="preserve"> и </w:t>
      </w:r>
      <w:proofErr w:type="spellStart"/>
      <w:r w:rsidRPr="00727429">
        <w:rPr>
          <w:rFonts w:ascii="Times New Roman" w:hAnsi="Times New Roman"/>
          <w:bCs/>
          <w:lang w:eastAsia="ru-RU"/>
        </w:rPr>
        <w:t>неинформатических</w:t>
      </w:r>
      <w:proofErr w:type="spellEnd"/>
      <w:r w:rsidRPr="00727429">
        <w:rPr>
          <w:rFonts w:ascii="Times New Roman" w:hAnsi="Times New Roman"/>
          <w:bCs/>
          <w:lang w:eastAsia="ru-RU"/>
        </w:rPr>
        <w:t xml:space="preserve"> задач, предполагающее умение: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выделение, построение и достраивание по системе условий: цепочки, дерева, мешка;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проведение полного перебора объектов;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 xml:space="preserve">определение значения истинности утверждений для данного объекта; понимание </w:t>
      </w:r>
      <w:proofErr w:type="spellStart"/>
      <w:r w:rsidRPr="00727429">
        <w:rPr>
          <w:rFonts w:ascii="Times New Roman" w:hAnsi="Times New Roman"/>
          <w:bCs/>
          <w:lang w:eastAsia="ru-RU"/>
        </w:rPr>
        <w:t>описаниия</w:t>
      </w:r>
      <w:proofErr w:type="spellEnd"/>
      <w:r w:rsidRPr="00727429">
        <w:rPr>
          <w:rFonts w:ascii="Times New Roman" w:hAnsi="Times New Roman"/>
          <w:bCs/>
          <w:lang w:eastAsia="ru-RU"/>
        </w:rPr>
        <w:t xml:space="preserve"> объекта с помощью истинных и ложных утверждений, в том числе включающих понятия: все/каждый, есть/нет/всего, не;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использование имён для указания нужных объектов;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использование справочного материала для поиска нужной информации, в том числе словарей (учебных, толковых и др.) и энциклопедий;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сортировка и упорядочивание объектов по некоторому признаку, в том числе расположение слов в словарном порядке;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выполнение инструкций и алгоритмов для решения некоторой практической или учебной задачи;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lastRenderedPageBreak/>
        <w:t>достраивание, построение и выполнение программ для исполнителя, в том числе, включающих конструкцию повторения;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 xml:space="preserve">использование дерева для перебора, в том числе всех вариантов партий игры, классификации, описания структуры; 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построение выигрышной стратегии на примере игры камешки;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построение и использование одномерных и двумерных таблиц, в том числе для представления информации;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построение и использование круговых и столбчатых диаграмм, в том числе для представления информации;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bCs/>
          <w:lang w:eastAsia="ru-RU"/>
        </w:rPr>
        <w:t>использование метода разбиения задачи на подзадачи в задачах большого объёма;</w:t>
      </w:r>
    </w:p>
    <w:p w:rsidR="004A7C0C" w:rsidRPr="00727429" w:rsidRDefault="004A7C0C" w:rsidP="00D1196B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*ИКТ-квалификация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lang w:eastAsia="ru-RU"/>
        </w:rPr>
        <w:t>сканирование изображения;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запись </w:t>
      </w:r>
      <w:proofErr w:type="gramStart"/>
      <w:r w:rsidRPr="00727429">
        <w:rPr>
          <w:rFonts w:ascii="Times New Roman" w:hAnsi="Times New Roman"/>
          <w:lang w:eastAsia="ru-RU"/>
        </w:rPr>
        <w:t>аудио-визуальной</w:t>
      </w:r>
      <w:proofErr w:type="gramEnd"/>
      <w:r w:rsidRPr="00727429">
        <w:rPr>
          <w:rFonts w:ascii="Times New Roman" w:hAnsi="Times New Roman"/>
          <w:lang w:eastAsia="ru-RU"/>
        </w:rPr>
        <w:t xml:space="preserve"> информации об объекте;  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lang w:eastAsia="ru-RU"/>
        </w:rPr>
        <w:t>подготовка и проведение презентации перед небольшой аудиторией;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создание текстового сообщения с использованием средств ИКТ; 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заполнение учебной базы данных; </w:t>
      </w:r>
    </w:p>
    <w:p w:rsidR="004A7C0C" w:rsidRPr="00727429" w:rsidRDefault="004A7C0C" w:rsidP="00D1196B">
      <w:pPr>
        <w:numPr>
          <w:ilvl w:val="0"/>
          <w:numId w:val="4"/>
        </w:numPr>
        <w:tabs>
          <w:tab w:val="num" w:pos="960"/>
        </w:tabs>
        <w:spacing w:line="360" w:lineRule="auto"/>
        <w:ind w:left="360"/>
        <w:jc w:val="both"/>
        <w:rPr>
          <w:rFonts w:ascii="Times New Roman" w:hAnsi="Times New Roman"/>
          <w:bCs/>
          <w:lang w:eastAsia="ru-RU"/>
        </w:rPr>
      </w:pPr>
      <w:r w:rsidRPr="00727429">
        <w:rPr>
          <w:rFonts w:ascii="Times New Roman" w:hAnsi="Times New Roman"/>
          <w:lang w:eastAsia="ru-RU"/>
        </w:rPr>
        <w:t>создание изображения с использованием графических возможностей компьютера; составление нового изображения из готовых фрагментов (компьютерная аппликация).</w:t>
      </w:r>
    </w:p>
    <w:p w:rsidR="004A7C0C" w:rsidRPr="00727429" w:rsidRDefault="004A7C0C" w:rsidP="00D1196B">
      <w:pPr>
        <w:tabs>
          <w:tab w:val="left" w:pos="9288"/>
        </w:tabs>
        <w:jc w:val="center"/>
        <w:rPr>
          <w:rFonts w:ascii="Times New Roman" w:hAnsi="Times New Roman"/>
          <w:b/>
          <w:lang w:eastAsia="ru-RU"/>
        </w:rPr>
      </w:pPr>
    </w:p>
    <w:p w:rsidR="004A7C0C" w:rsidRPr="00727429" w:rsidRDefault="004A7C0C" w:rsidP="00D1196B">
      <w:pPr>
        <w:tabs>
          <w:tab w:val="left" w:pos="9288"/>
        </w:tabs>
        <w:jc w:val="center"/>
        <w:rPr>
          <w:rFonts w:ascii="Times New Roman" w:hAnsi="Times New Roman"/>
          <w:b/>
          <w:lang w:eastAsia="ru-RU"/>
        </w:rPr>
      </w:pPr>
    </w:p>
    <w:p w:rsidR="004A7C0C" w:rsidRPr="00727429" w:rsidRDefault="004A7C0C" w:rsidP="00D1196B">
      <w:pPr>
        <w:tabs>
          <w:tab w:val="left" w:pos="9288"/>
        </w:tabs>
        <w:jc w:val="center"/>
        <w:rPr>
          <w:rFonts w:ascii="Times New Roman" w:hAnsi="Times New Roman"/>
          <w:b/>
          <w:lang w:eastAsia="ru-RU"/>
        </w:rPr>
      </w:pPr>
    </w:p>
    <w:p w:rsidR="004A7C0C" w:rsidRPr="00727429" w:rsidRDefault="004A7C0C" w:rsidP="00D1196B">
      <w:pPr>
        <w:tabs>
          <w:tab w:val="left" w:pos="9288"/>
        </w:tabs>
        <w:jc w:val="center"/>
        <w:rPr>
          <w:rFonts w:ascii="Times New Roman" w:hAnsi="Times New Roman"/>
          <w:b/>
          <w:lang w:eastAsia="ru-RU"/>
        </w:rPr>
      </w:pPr>
    </w:p>
    <w:p w:rsidR="004A7C0C" w:rsidRPr="00727429" w:rsidRDefault="004A7C0C" w:rsidP="00D1196B">
      <w:pPr>
        <w:tabs>
          <w:tab w:val="left" w:pos="9288"/>
        </w:tabs>
        <w:jc w:val="center"/>
        <w:rPr>
          <w:rFonts w:ascii="Times New Roman" w:hAnsi="Times New Roman"/>
          <w:b/>
          <w:lang w:eastAsia="ru-RU"/>
        </w:rPr>
      </w:pPr>
    </w:p>
    <w:p w:rsidR="004A7C0C" w:rsidRPr="00727429" w:rsidRDefault="004A7C0C" w:rsidP="00D1196B">
      <w:pPr>
        <w:tabs>
          <w:tab w:val="left" w:pos="9288"/>
        </w:tabs>
        <w:jc w:val="center"/>
        <w:rPr>
          <w:rFonts w:ascii="Times New Roman" w:hAnsi="Times New Roman"/>
          <w:b/>
          <w:lang w:eastAsia="ru-RU"/>
        </w:rPr>
      </w:pPr>
    </w:p>
    <w:p w:rsidR="004A7C0C" w:rsidRPr="00727429" w:rsidRDefault="004A7C0C" w:rsidP="00D1196B">
      <w:pPr>
        <w:tabs>
          <w:tab w:val="left" w:pos="9288"/>
        </w:tabs>
        <w:jc w:val="center"/>
        <w:rPr>
          <w:rFonts w:ascii="Times New Roman" w:hAnsi="Times New Roman"/>
          <w:b/>
          <w:lang w:eastAsia="ru-RU"/>
        </w:rPr>
      </w:pPr>
    </w:p>
    <w:p w:rsidR="004A7C0C" w:rsidRPr="00727429" w:rsidRDefault="004A7C0C" w:rsidP="00D1196B">
      <w:pPr>
        <w:tabs>
          <w:tab w:val="left" w:pos="9288"/>
        </w:tabs>
        <w:jc w:val="center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b/>
          <w:lang w:eastAsia="ru-RU"/>
        </w:rPr>
        <w:t>Учебно-тематический план по информатике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10706"/>
        <w:gridCol w:w="2160"/>
      </w:tblGrid>
      <w:tr w:rsidR="004A7C0C" w:rsidRPr="00727429" w:rsidTr="00793B21">
        <w:tc>
          <w:tcPr>
            <w:tcW w:w="1462" w:type="dxa"/>
          </w:tcPr>
          <w:p w:rsidR="004A7C0C" w:rsidRPr="00727429" w:rsidRDefault="004A7C0C" w:rsidP="00D1196B">
            <w:pPr>
              <w:tabs>
                <w:tab w:val="left" w:pos="9288"/>
              </w:tabs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0706" w:type="dxa"/>
          </w:tcPr>
          <w:p w:rsidR="004A7C0C" w:rsidRPr="00727429" w:rsidRDefault="004A7C0C" w:rsidP="00D1196B">
            <w:pPr>
              <w:tabs>
                <w:tab w:val="left" w:pos="9288"/>
              </w:tabs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Разделы и темы</w:t>
            </w:r>
          </w:p>
        </w:tc>
        <w:tc>
          <w:tcPr>
            <w:tcW w:w="2160" w:type="dxa"/>
          </w:tcPr>
          <w:p w:rsidR="004A7C0C" w:rsidRPr="00727429" w:rsidRDefault="004A7C0C" w:rsidP="00D1196B">
            <w:pPr>
              <w:tabs>
                <w:tab w:val="left" w:pos="9288"/>
              </w:tabs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Количество часов</w:t>
            </w:r>
          </w:p>
        </w:tc>
      </w:tr>
      <w:tr w:rsidR="004A7C0C" w:rsidRPr="00727429" w:rsidTr="00793B21">
        <w:tc>
          <w:tcPr>
            <w:tcW w:w="1462" w:type="dxa"/>
          </w:tcPr>
          <w:p w:rsidR="004A7C0C" w:rsidRPr="00727429" w:rsidRDefault="004A7C0C" w:rsidP="00D1196B">
            <w:pPr>
              <w:tabs>
                <w:tab w:val="left" w:pos="9288"/>
              </w:tabs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706" w:type="dxa"/>
          </w:tcPr>
          <w:p w:rsidR="004A7C0C" w:rsidRPr="00727429" w:rsidRDefault="004A7C0C" w:rsidP="00D1196B">
            <w:pPr>
              <w:tabs>
                <w:tab w:val="left" w:pos="9288"/>
              </w:tabs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Часть 1 учебника: "Информатика 3"</w:t>
            </w:r>
          </w:p>
        </w:tc>
        <w:tc>
          <w:tcPr>
            <w:tcW w:w="2160" w:type="dxa"/>
          </w:tcPr>
          <w:p w:rsidR="004A7C0C" w:rsidRPr="00727429" w:rsidRDefault="004A7C0C" w:rsidP="00D1196B">
            <w:pPr>
              <w:tabs>
                <w:tab w:val="left" w:pos="9288"/>
              </w:tabs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34</w:t>
            </w:r>
          </w:p>
        </w:tc>
      </w:tr>
      <w:tr w:rsidR="004A7C0C" w:rsidRPr="00727429" w:rsidTr="00793B21">
        <w:trPr>
          <w:trHeight w:val="421"/>
        </w:trPr>
        <w:tc>
          <w:tcPr>
            <w:tcW w:w="1462" w:type="dxa"/>
          </w:tcPr>
          <w:p w:rsidR="004A7C0C" w:rsidRPr="00727429" w:rsidRDefault="004A7C0C" w:rsidP="00D1196B">
            <w:pPr>
              <w:tabs>
                <w:tab w:val="left" w:pos="9288"/>
              </w:tabs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706" w:type="dxa"/>
          </w:tcPr>
          <w:p w:rsidR="004A7C0C" w:rsidRPr="00727429" w:rsidRDefault="004A7C0C" w:rsidP="00D1196B">
            <w:pPr>
              <w:tabs>
                <w:tab w:val="left" w:pos="9288"/>
              </w:tabs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Часть 2 учебника: "Информатика 3-4"</w:t>
            </w:r>
          </w:p>
        </w:tc>
        <w:tc>
          <w:tcPr>
            <w:tcW w:w="2160" w:type="dxa"/>
          </w:tcPr>
          <w:p w:rsidR="004A7C0C" w:rsidRPr="00727429" w:rsidRDefault="004A7C0C" w:rsidP="00D1196B">
            <w:pPr>
              <w:tabs>
                <w:tab w:val="left" w:pos="9288"/>
              </w:tabs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24</w:t>
            </w:r>
          </w:p>
        </w:tc>
      </w:tr>
      <w:tr w:rsidR="004A7C0C" w:rsidRPr="00727429" w:rsidTr="00793B21">
        <w:tc>
          <w:tcPr>
            <w:tcW w:w="1462" w:type="dxa"/>
          </w:tcPr>
          <w:p w:rsidR="004A7C0C" w:rsidRPr="00727429" w:rsidRDefault="004A7C0C" w:rsidP="00D1196B">
            <w:pPr>
              <w:tabs>
                <w:tab w:val="left" w:pos="9288"/>
              </w:tabs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706" w:type="dxa"/>
          </w:tcPr>
          <w:p w:rsidR="004A7C0C" w:rsidRPr="00727429" w:rsidRDefault="004A7C0C" w:rsidP="00D1196B">
            <w:pPr>
              <w:tabs>
                <w:tab w:val="left" w:pos="9288"/>
              </w:tabs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 xml:space="preserve">Часть 3 </w:t>
            </w:r>
            <w:proofErr w:type="gramStart"/>
            <w:r w:rsidRPr="00727429">
              <w:rPr>
                <w:rFonts w:ascii="Times New Roman" w:hAnsi="Times New Roman"/>
                <w:b/>
                <w:lang w:eastAsia="ru-RU"/>
              </w:rPr>
              <w:t xml:space="preserve">учебника:   </w:t>
            </w:r>
            <w:proofErr w:type="gramEnd"/>
            <w:r w:rsidRPr="00727429">
              <w:rPr>
                <w:rFonts w:ascii="Times New Roman" w:hAnsi="Times New Roman"/>
                <w:b/>
                <w:lang w:eastAsia="ru-RU"/>
              </w:rPr>
              <w:t xml:space="preserve"> "Информатика 4"</w:t>
            </w:r>
          </w:p>
        </w:tc>
        <w:tc>
          <w:tcPr>
            <w:tcW w:w="2160" w:type="dxa"/>
          </w:tcPr>
          <w:p w:rsidR="004A7C0C" w:rsidRPr="00727429" w:rsidRDefault="004A7C0C" w:rsidP="00D1196B">
            <w:pPr>
              <w:tabs>
                <w:tab w:val="left" w:pos="9288"/>
              </w:tabs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</w:tr>
    </w:tbl>
    <w:p w:rsidR="004A7C0C" w:rsidRPr="00727429" w:rsidRDefault="004A7C0C" w:rsidP="00D1196B">
      <w:pPr>
        <w:tabs>
          <w:tab w:val="left" w:pos="9288"/>
        </w:tabs>
        <w:rPr>
          <w:rFonts w:ascii="Times New Roman" w:hAnsi="Times New Roman"/>
          <w:b/>
          <w:lang w:eastAsia="ru-RU"/>
        </w:rPr>
      </w:pPr>
    </w:p>
    <w:p w:rsidR="004A7C0C" w:rsidRPr="00727429" w:rsidRDefault="004A7C0C" w:rsidP="00D1196B">
      <w:pPr>
        <w:tabs>
          <w:tab w:val="left" w:pos="9288"/>
        </w:tabs>
        <w:rPr>
          <w:rFonts w:ascii="Times New Roman" w:hAnsi="Times New Roman"/>
          <w:b/>
          <w:lang w:eastAsia="ru-RU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2"/>
        <w:gridCol w:w="3332"/>
        <w:gridCol w:w="7664"/>
      </w:tblGrid>
      <w:tr w:rsidR="004A7C0C" w:rsidRPr="00727429" w:rsidTr="00793B21"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№ п\п контрольной работы</w:t>
            </w:r>
          </w:p>
        </w:tc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 xml:space="preserve">Учебная четверть </w:t>
            </w:r>
          </w:p>
        </w:tc>
        <w:tc>
          <w:tcPr>
            <w:tcW w:w="7664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Тема контрольной работы</w:t>
            </w:r>
          </w:p>
        </w:tc>
      </w:tr>
      <w:tr w:rsidR="004A7C0C" w:rsidRPr="00727429" w:rsidTr="00793B21"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Контрольная работа 1.</w:t>
            </w:r>
          </w:p>
        </w:tc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7664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A7C0C" w:rsidRPr="00727429" w:rsidTr="00793B21"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 xml:space="preserve"> Контрольная работа 2.</w:t>
            </w:r>
          </w:p>
        </w:tc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7664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A7C0C" w:rsidRPr="00727429" w:rsidTr="00793B21"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Контрольная работа 3.</w:t>
            </w:r>
          </w:p>
        </w:tc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7664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A7C0C" w:rsidRPr="00727429" w:rsidTr="00793B21"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Контрольная работа 4.</w:t>
            </w:r>
          </w:p>
        </w:tc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664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A7C0C" w:rsidRPr="00727429" w:rsidTr="00793B21"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Контрольная работа 5.</w:t>
            </w:r>
          </w:p>
        </w:tc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7664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A7C0C" w:rsidRPr="00727429" w:rsidTr="00793B21"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664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4A7C0C" w:rsidRPr="00727429" w:rsidRDefault="004A7C0C" w:rsidP="00D1196B">
      <w:pPr>
        <w:tabs>
          <w:tab w:val="left" w:pos="6209"/>
        </w:tabs>
        <w:rPr>
          <w:rFonts w:ascii="Times New Roman" w:hAnsi="Times New Roman"/>
          <w:lang w:eastAsia="ru-RU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2"/>
        <w:gridCol w:w="3332"/>
        <w:gridCol w:w="7664"/>
      </w:tblGrid>
      <w:tr w:rsidR="004A7C0C" w:rsidRPr="00727429" w:rsidTr="00793B21"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№ п\п практической работы</w:t>
            </w:r>
          </w:p>
        </w:tc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 xml:space="preserve">Учебная четверть </w:t>
            </w:r>
          </w:p>
        </w:tc>
        <w:tc>
          <w:tcPr>
            <w:tcW w:w="7664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Тема Проекта</w:t>
            </w:r>
          </w:p>
        </w:tc>
      </w:tr>
      <w:tr w:rsidR="004A7C0C" w:rsidRPr="00727429" w:rsidTr="00793B21"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7664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Компьютерный проект "Мое имя"</w:t>
            </w:r>
          </w:p>
        </w:tc>
      </w:tr>
      <w:tr w:rsidR="004A7C0C" w:rsidRPr="00727429" w:rsidTr="00793B21"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7664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Проект "Разделяй и властвуй".</w:t>
            </w:r>
          </w:p>
        </w:tc>
      </w:tr>
      <w:tr w:rsidR="004A7C0C" w:rsidRPr="00727429" w:rsidTr="00793B21"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664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Проект "Буквы и знаки в русском тексте".</w:t>
            </w:r>
          </w:p>
        </w:tc>
      </w:tr>
      <w:tr w:rsidR="004A7C0C" w:rsidRPr="00727429" w:rsidTr="00793B21"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664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Проект "Одинаковые мешки".</w:t>
            </w:r>
          </w:p>
        </w:tc>
      </w:tr>
      <w:tr w:rsidR="004A7C0C" w:rsidRPr="00727429" w:rsidTr="00793B21"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664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Проект "Лексикографический порядок"</w:t>
            </w:r>
          </w:p>
        </w:tc>
      </w:tr>
      <w:tr w:rsidR="004A7C0C" w:rsidRPr="00727429" w:rsidTr="00793B21"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664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Проект "Сортировка слиянием".</w:t>
            </w:r>
          </w:p>
        </w:tc>
      </w:tr>
      <w:tr w:rsidR="004A7C0C" w:rsidRPr="00727429" w:rsidTr="00793B21"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3332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664" w:type="dxa"/>
          </w:tcPr>
          <w:p w:rsidR="004A7C0C" w:rsidRPr="00727429" w:rsidRDefault="004A7C0C" w:rsidP="00D1196B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Проект "Турниры и соревнования", часть 2.</w:t>
            </w:r>
          </w:p>
        </w:tc>
      </w:tr>
    </w:tbl>
    <w:p w:rsidR="004A7C0C" w:rsidRPr="00727429" w:rsidRDefault="004A7C0C" w:rsidP="00D1196B">
      <w:pPr>
        <w:tabs>
          <w:tab w:val="num" w:pos="960"/>
        </w:tabs>
        <w:spacing w:line="360" w:lineRule="auto"/>
        <w:jc w:val="both"/>
        <w:rPr>
          <w:rFonts w:ascii="Times New Roman" w:hAnsi="Times New Roman"/>
          <w:b/>
          <w:lang w:eastAsia="ru-RU"/>
        </w:rPr>
      </w:pPr>
    </w:p>
    <w:p w:rsidR="004A7C0C" w:rsidRPr="00727429" w:rsidRDefault="004A7C0C" w:rsidP="009C75C0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Содержание курса для 3класса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 Вопросы и требования, относящиеся только к компьютерным вариантам изучения курса, помечены значком (*); знаком (**) помечены вопросы и требования, относящиеся только к расширенному ИКТ-варианту изучения курса ("Информатика 3–4").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1. Правила игры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 Правила работы с учебником (листами определений и задачами) и рабочей тетрадью, а также тетрадью проектов. *Техника безопасности и гигиена при работе с компьютером. </w:t>
      </w:r>
    </w:p>
    <w:p w:rsidR="004A7C0C" w:rsidRPr="00727429" w:rsidRDefault="004A7C0C" w:rsidP="009C75C0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знать: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знать и понимать правила работы на обычном и на проектном уроке;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*знать и понимать правила работы на уроке с использованием ИКТ;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иметь представление об условии задачи как системе ограничений;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необходимости самостоятельной проверки правильности своего решения.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9C75C0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уметь: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правильно работать с учебником (листами определений и задачами), тетрадью, а также с материалами к проектам;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*соблюдать требования безопасности, гигиены и эргономики при работе со средствами ИКТ;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*при работе с компьютерными задачами и проектами: сохранить результаты своей работы (нажав кнопку "сохранить и выйти" в среде решения задач либо выбрав в меню "сохранить" при работе в сторонних программных продуктах);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*при работе с компьютерными задачами: отменить своё неверное действие (при помощи кнопки "отмена"), начать решение задачи заново (при помощи кнопки "начать сначала").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2. Базисные объекты и их свойства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 Основные объекты курса: фигурки, бусины, буквы и цифры. Свойства основных объектов: цвет, форма, ориентация на листе. Одинаковые и разные объекты (одинаковость и различие, по-разному определяемое на разных видах объектов: фигурках, буквах и цифрах, бусинах). Допустимые действия с основными объектами в бумажном учебнике: раскрась, обведи, соедини, нарисуй в окне, вырежи и наклей в окно. Совокупность объектов, в которой все объекты разные (нет двух одинаковых). *Допустимые действия с основными объектами в компьютерных задачах: раскрась, обведи, соедини, положи в окно, напечатай в окне. 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знать: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свойствах базисных объектов;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уметь: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искать одинаковые объекты, в том числе в большом массиве;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строить совокупность заданной мощности, в которой все объекты разные (бусины, буквы, цифры и др.)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правильно выполнять все допустимые действия с базисными объектами (обведи, соедини, пометь галочкой и пр.);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*выполнять все допустимые действия с базисными объектами (обведи, соедини, пометь галочкой и пр.) в компьютерных задачах при помощи инструментов «карандаш», «ластик», «галочка», «лапка» и др.;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проверять перебором выполнение заданного единичного или двойного условия для объектов совокупности (мощностью до 25 объектов).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имеют возможность научиться: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проверять перебором одновременное выполнение 3–4 </w:t>
      </w:r>
      <w:proofErr w:type="gramStart"/>
      <w:r w:rsidRPr="00727429">
        <w:rPr>
          <w:rFonts w:ascii="Times New Roman" w:hAnsi="Times New Roman"/>
        </w:rPr>
        <w:t>заданных  условий</w:t>
      </w:r>
      <w:proofErr w:type="gramEnd"/>
      <w:r w:rsidRPr="00727429">
        <w:rPr>
          <w:rFonts w:ascii="Times New Roman" w:hAnsi="Times New Roman"/>
        </w:rPr>
        <w:t xml:space="preserve"> для объектов совокупности (мощностью до 25 объектов).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3. Цепочка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lastRenderedPageBreak/>
        <w:t xml:space="preserve"> Понятие о цепочке как о конечной последовательности элементов. Одинаковые и разные цепочки. Общий порядок элементов в цепочке – понятия: первый, второй, третий и т. п., последний, предпоследний. Частичный порядок элементов цепочки – понятия: следующий / предыдущий, идти раньше / идти позже, второй перед, третий после и т. п.  Понятия перед каждой и после каждой для элементов цепочки. Длина цепочки как число объектов в ней. Цепочка цепочек – цепочка, состоящая из цепочек. Цепочка слов, цепочка чисел. Операция склеивания цепочек. Шифрование как замена каждого элемента цепочки на другой элемент или цепочку из нескольких.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знать: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цепочке как о конечной последовательности элементов;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знать все понятия, относящиеся к общему и частичному порядку объектов в цепочке;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длине цепочки и о цепочке цепочек;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об индуктивном построении цепочки;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процессе шифрования и дешифрования конечных цепочек небольшой длины (слов).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</w:rPr>
      </w:pPr>
      <w:r w:rsidRPr="00727429">
        <w:rPr>
          <w:rFonts w:ascii="Times New Roman" w:hAnsi="Times New Roman"/>
          <w:b/>
        </w:rPr>
        <w:t>Учащиеся должны уметь</w:t>
      </w:r>
      <w:r w:rsidRPr="00727429">
        <w:rPr>
          <w:rFonts w:ascii="Times New Roman" w:hAnsi="Times New Roman"/>
        </w:rPr>
        <w:t>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строить и достраивать цепочку по системе условий;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проверять перебором выполнение заданного единичного или двойного условия для совокупности цепочек (мощностью до 8 цепочек).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выделять одинаковые и разные цепочки из набора;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выполнять операцию склеивания цепочек, строить и достраивать склеиваемые цепочки по заданному результату склеивания;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оперировать порядковыми числительными, а также понятиями: последний, предпоследний, третий с конца и т. п., второй после, третий перед и т. п.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оперировать понятиями: следующий / предыдущий, идти раньше / идти позже;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оперировать понятиями: после каждой бусины, перед каждой бусиной;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строить цепочки по индуктивному описанию;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строить цепочку по мешку ее бусин и заданным свойствам;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шифровать и дешифровать слова с опорой на таблицу шифрования;</w:t>
      </w:r>
    </w:p>
    <w:p w:rsidR="004A7C0C" w:rsidRPr="00727429" w:rsidRDefault="004A7C0C" w:rsidP="009C75C0">
      <w:pPr>
        <w:rPr>
          <w:rFonts w:ascii="Times New Roman" w:hAnsi="Times New Roman"/>
          <w:b/>
        </w:rPr>
      </w:pPr>
    </w:p>
    <w:p w:rsidR="004A7C0C" w:rsidRPr="00727429" w:rsidRDefault="004A7C0C" w:rsidP="009C75C0">
      <w:pPr>
        <w:rPr>
          <w:rFonts w:ascii="Times New Roman" w:hAnsi="Times New Roman"/>
          <w:b/>
        </w:rPr>
      </w:pPr>
    </w:p>
    <w:p w:rsidR="004A7C0C" w:rsidRPr="00727429" w:rsidRDefault="004A7C0C" w:rsidP="009C75C0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имеют возможность научиться: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проверять перебором одновременное выполнение 3–4 </w:t>
      </w:r>
      <w:proofErr w:type="gramStart"/>
      <w:r w:rsidRPr="00727429">
        <w:rPr>
          <w:rFonts w:ascii="Times New Roman" w:hAnsi="Times New Roman"/>
        </w:rPr>
        <w:t>заданных  условий</w:t>
      </w:r>
      <w:proofErr w:type="gramEnd"/>
      <w:r w:rsidRPr="00727429">
        <w:rPr>
          <w:rFonts w:ascii="Times New Roman" w:hAnsi="Times New Roman"/>
        </w:rPr>
        <w:t xml:space="preserve"> для совокупности цепочек (мощностью до 10 цепочек).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4. Мешок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 Понятие мешка как неупорядоченного конечного мультимножества. Одинаковые и разные мешки. Мешок бусин цепочки. Перебор элементов мешка (понятия все / каждый). Понятия есть / нет / всего в мешке. Классификация объектов по одному и по двум признакам. Одномерная и двумерная таблица для мешка. Операция склеивания мешков цепочек (декартово произведение). 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знать: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иметь представление о мешке как неупорядоченной совокупности элементов;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знать основные понятия, относящиеся к структуре мешка: есть в мешке, нет в мешке, есть три бусины, всего три бусины и пр.;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мешке бусин цепочки;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классификации объектов по 1–2 признакам.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уметь: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организовывать полный перебор объектов (мешка);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оперировать понятиями все / каждый, есть / нет / всего в мешке;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строить и достраивать мешок по системе условий;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проверять перебором выполнение заданного единичного или двойного условия для совокупности мешков (мощностью до 8 мешков).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выделять из набора одинаковые и разные мешки;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lastRenderedPageBreak/>
        <w:t xml:space="preserve">использовать и строить одномерные и двумерные таблицы для мешка;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выполнять операцию склеивания двух мешков цепочек, строить и достраивать склеиваемые мешки цепочек по заданному результату склеивания;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сортировать объекты по одному и двум признакам;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строить мешок бусин цепочки;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имеют возможность научиться: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проверять перебором одновременное выполнение 3–4 </w:t>
      </w:r>
      <w:proofErr w:type="gramStart"/>
      <w:r w:rsidRPr="00727429">
        <w:rPr>
          <w:rFonts w:ascii="Times New Roman" w:hAnsi="Times New Roman"/>
        </w:rPr>
        <w:t>заданных  условий</w:t>
      </w:r>
      <w:proofErr w:type="gramEnd"/>
      <w:r w:rsidRPr="00727429">
        <w:rPr>
          <w:rFonts w:ascii="Times New Roman" w:hAnsi="Times New Roman"/>
        </w:rPr>
        <w:t xml:space="preserve"> для совокупности мешков (мощностью до 10 мешков);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выполнять операцию склеивания трёх и более мешков цепочек с помощью построения дерева. 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88392A">
      <w:pPr>
        <w:shd w:val="clear" w:color="auto" w:fill="FFFFFF"/>
        <w:spacing w:line="200" w:lineRule="atLeast"/>
        <w:ind w:left="29"/>
        <w:jc w:val="center"/>
        <w:rPr>
          <w:rFonts w:ascii="Times New Roman" w:hAnsi="Times New Roman"/>
          <w:b/>
          <w:bCs/>
        </w:rPr>
      </w:pPr>
      <w:r w:rsidRPr="00727429">
        <w:rPr>
          <w:rFonts w:ascii="Times New Roman" w:hAnsi="Times New Roman"/>
          <w:b/>
          <w:bCs/>
        </w:rPr>
        <w:t>В результате изучения предмета «Информатика» в 3 классе учащиеся должны:</w:t>
      </w:r>
    </w:p>
    <w:p w:rsidR="004A7C0C" w:rsidRPr="00727429" w:rsidRDefault="004A7C0C" w:rsidP="00E24659">
      <w:pPr>
        <w:numPr>
          <w:ilvl w:val="0"/>
          <w:numId w:val="11"/>
        </w:numPr>
        <w:shd w:val="clear" w:color="auto" w:fill="FFFFFF"/>
        <w:suppressAutoHyphens/>
        <w:autoSpaceDE w:val="0"/>
        <w:spacing w:line="200" w:lineRule="atLeast"/>
        <w:jc w:val="both"/>
        <w:rPr>
          <w:rFonts w:ascii="Times New Roman" w:hAnsi="Times New Roman"/>
          <w:bCs/>
        </w:rPr>
      </w:pPr>
      <w:r w:rsidRPr="00727429">
        <w:rPr>
          <w:rFonts w:ascii="Times New Roman" w:hAnsi="Times New Roman"/>
          <w:bCs/>
        </w:rPr>
        <w:t>иметь представления об общих правилах игры: правилах работы с учебником, проектом и т.д.;</w:t>
      </w:r>
    </w:p>
    <w:p w:rsidR="004A7C0C" w:rsidRPr="00727429" w:rsidRDefault="004A7C0C" w:rsidP="00E24659">
      <w:pPr>
        <w:numPr>
          <w:ilvl w:val="0"/>
          <w:numId w:val="11"/>
        </w:numPr>
        <w:shd w:val="clear" w:color="auto" w:fill="FFFFFF"/>
        <w:suppressAutoHyphens/>
        <w:autoSpaceDE w:val="0"/>
        <w:spacing w:line="200" w:lineRule="atLeast"/>
        <w:jc w:val="both"/>
        <w:rPr>
          <w:rFonts w:ascii="Times New Roman" w:hAnsi="Times New Roman"/>
          <w:bCs/>
        </w:rPr>
      </w:pPr>
      <w:r w:rsidRPr="00727429">
        <w:rPr>
          <w:rFonts w:ascii="Times New Roman" w:hAnsi="Times New Roman"/>
          <w:bCs/>
        </w:rPr>
        <w:t>иметь представление об условиях задачи как системе ограничений, уметь последовательно выполнять указания инструкций;</w:t>
      </w:r>
    </w:p>
    <w:p w:rsidR="004A7C0C" w:rsidRPr="00727429" w:rsidRDefault="004A7C0C" w:rsidP="00E24659">
      <w:pPr>
        <w:numPr>
          <w:ilvl w:val="0"/>
          <w:numId w:val="11"/>
        </w:numPr>
        <w:shd w:val="clear" w:color="auto" w:fill="FFFFFF"/>
        <w:suppressAutoHyphens/>
        <w:autoSpaceDE w:val="0"/>
        <w:spacing w:line="200" w:lineRule="atLeast"/>
        <w:jc w:val="both"/>
        <w:rPr>
          <w:rFonts w:ascii="Times New Roman" w:hAnsi="Times New Roman"/>
          <w:bCs/>
        </w:rPr>
      </w:pPr>
      <w:r w:rsidRPr="00727429">
        <w:rPr>
          <w:rFonts w:ascii="Times New Roman" w:hAnsi="Times New Roman"/>
          <w:bCs/>
        </w:rPr>
        <w:t>иметь представления о базисных объектах курса (бусины, буквы и пр.) и их основных свойствах (одинаковость, форма, цвет бусин и пр.);</w:t>
      </w:r>
    </w:p>
    <w:p w:rsidR="004A7C0C" w:rsidRPr="00727429" w:rsidRDefault="004A7C0C" w:rsidP="00E24659">
      <w:pPr>
        <w:numPr>
          <w:ilvl w:val="0"/>
          <w:numId w:val="11"/>
        </w:numPr>
        <w:shd w:val="clear" w:color="auto" w:fill="FFFFFF"/>
        <w:suppressAutoHyphens/>
        <w:autoSpaceDE w:val="0"/>
        <w:spacing w:line="200" w:lineRule="atLeast"/>
        <w:jc w:val="both"/>
        <w:rPr>
          <w:rFonts w:ascii="Times New Roman" w:hAnsi="Times New Roman"/>
          <w:bCs/>
        </w:rPr>
      </w:pPr>
      <w:r w:rsidRPr="00727429">
        <w:rPr>
          <w:rFonts w:ascii="Times New Roman" w:hAnsi="Times New Roman"/>
          <w:bCs/>
        </w:rPr>
        <w:t>иметь представление об основных структурах курса: цепочках (конечных последовательностях) и мешках (мультимножествах) и их свойствах;</w:t>
      </w:r>
    </w:p>
    <w:p w:rsidR="004A7C0C" w:rsidRPr="00727429" w:rsidRDefault="004A7C0C" w:rsidP="00E24659">
      <w:pPr>
        <w:numPr>
          <w:ilvl w:val="0"/>
          <w:numId w:val="11"/>
        </w:numPr>
        <w:shd w:val="clear" w:color="auto" w:fill="FFFFFF"/>
        <w:suppressAutoHyphens/>
        <w:autoSpaceDE w:val="0"/>
        <w:spacing w:line="200" w:lineRule="atLeast"/>
        <w:jc w:val="both"/>
        <w:rPr>
          <w:rFonts w:ascii="Times New Roman" w:hAnsi="Times New Roman"/>
          <w:bCs/>
        </w:rPr>
      </w:pPr>
      <w:r w:rsidRPr="00727429">
        <w:rPr>
          <w:rFonts w:ascii="Times New Roman" w:hAnsi="Times New Roman"/>
          <w:bCs/>
        </w:rPr>
        <w:t>уметь использовать и строить цепочки и мешки;</w:t>
      </w:r>
    </w:p>
    <w:p w:rsidR="004A7C0C" w:rsidRPr="00727429" w:rsidRDefault="004A7C0C" w:rsidP="00E24659">
      <w:pPr>
        <w:numPr>
          <w:ilvl w:val="0"/>
          <w:numId w:val="11"/>
        </w:numPr>
        <w:shd w:val="clear" w:color="auto" w:fill="FFFFFF"/>
        <w:suppressAutoHyphens/>
        <w:autoSpaceDE w:val="0"/>
        <w:spacing w:line="200" w:lineRule="atLeast"/>
        <w:jc w:val="both"/>
        <w:rPr>
          <w:rFonts w:ascii="Times New Roman" w:hAnsi="Times New Roman"/>
          <w:bCs/>
        </w:rPr>
      </w:pPr>
      <w:r w:rsidRPr="00727429">
        <w:rPr>
          <w:rFonts w:ascii="Times New Roman" w:hAnsi="Times New Roman"/>
          <w:bCs/>
        </w:rPr>
        <w:t>оперировать понятиями «все», «каждый», «следующий», «предыдущий»;</w:t>
      </w:r>
    </w:p>
    <w:p w:rsidR="004A7C0C" w:rsidRPr="00727429" w:rsidRDefault="004A7C0C" w:rsidP="00E24659">
      <w:pPr>
        <w:numPr>
          <w:ilvl w:val="0"/>
          <w:numId w:val="11"/>
        </w:numPr>
        <w:shd w:val="clear" w:color="auto" w:fill="FFFFFF"/>
        <w:suppressAutoHyphens/>
        <w:autoSpaceDE w:val="0"/>
        <w:spacing w:line="200" w:lineRule="atLeast"/>
        <w:jc w:val="both"/>
        <w:rPr>
          <w:rFonts w:ascii="Times New Roman" w:hAnsi="Times New Roman"/>
          <w:bCs/>
        </w:rPr>
      </w:pPr>
      <w:r w:rsidRPr="00727429">
        <w:rPr>
          <w:rFonts w:ascii="Times New Roman" w:hAnsi="Times New Roman"/>
          <w:bCs/>
        </w:rPr>
        <w:t>иметь представление о началах классификации, уметь использовать и строить одномерные таблицы мешка, сортировать объекты по одному признаку;</w:t>
      </w:r>
    </w:p>
    <w:p w:rsidR="004A7C0C" w:rsidRPr="00727429" w:rsidRDefault="004A7C0C" w:rsidP="00E24659">
      <w:pPr>
        <w:numPr>
          <w:ilvl w:val="0"/>
          <w:numId w:val="11"/>
        </w:numPr>
        <w:shd w:val="clear" w:color="auto" w:fill="FFFFFF"/>
        <w:suppressAutoHyphens/>
        <w:autoSpaceDE w:val="0"/>
        <w:spacing w:line="200" w:lineRule="atLeast"/>
        <w:jc w:val="both"/>
        <w:rPr>
          <w:rFonts w:ascii="Times New Roman" w:hAnsi="Times New Roman"/>
          <w:bCs/>
        </w:rPr>
      </w:pPr>
      <w:r w:rsidRPr="00727429">
        <w:rPr>
          <w:rFonts w:ascii="Times New Roman" w:hAnsi="Times New Roman"/>
          <w:bCs/>
        </w:rPr>
        <w:t>иметь представление о началах типологии: выделение областей картинки, подсчитывание количества областей картинки;</w:t>
      </w:r>
    </w:p>
    <w:p w:rsidR="004A7C0C" w:rsidRPr="00727429" w:rsidRDefault="004A7C0C" w:rsidP="00E24659">
      <w:pPr>
        <w:numPr>
          <w:ilvl w:val="0"/>
          <w:numId w:val="11"/>
        </w:numPr>
        <w:shd w:val="clear" w:color="auto" w:fill="FFFFFF"/>
        <w:suppressAutoHyphens/>
        <w:autoSpaceDE w:val="0"/>
        <w:spacing w:line="200" w:lineRule="atLeast"/>
        <w:jc w:val="both"/>
        <w:rPr>
          <w:rFonts w:ascii="Times New Roman" w:hAnsi="Times New Roman"/>
          <w:bCs/>
        </w:rPr>
      </w:pPr>
      <w:r w:rsidRPr="00727429">
        <w:rPr>
          <w:rFonts w:ascii="Times New Roman" w:hAnsi="Times New Roman"/>
          <w:bCs/>
        </w:rPr>
        <w:t>иметь представление об логических значениях утверждений для данного объекта: истинность, ложность, неопределенность;</w:t>
      </w:r>
    </w:p>
    <w:p w:rsidR="004A7C0C" w:rsidRPr="00727429" w:rsidRDefault="004A7C0C" w:rsidP="00E24659">
      <w:pPr>
        <w:numPr>
          <w:ilvl w:val="0"/>
          <w:numId w:val="11"/>
        </w:numPr>
        <w:shd w:val="clear" w:color="auto" w:fill="FFFFFF"/>
        <w:suppressAutoHyphens/>
        <w:autoSpaceDE w:val="0"/>
        <w:jc w:val="both"/>
        <w:rPr>
          <w:rFonts w:ascii="Times New Roman" w:hAnsi="Times New Roman"/>
          <w:bCs/>
        </w:rPr>
      </w:pPr>
      <w:r w:rsidRPr="00727429">
        <w:rPr>
          <w:rFonts w:ascii="Times New Roman" w:hAnsi="Times New Roman"/>
          <w:bCs/>
        </w:rPr>
        <w:t>иметь представление об алфавитном и лексикографическом (словарном) порядке; уметь найти нужное слово в словаре;</w:t>
      </w:r>
    </w:p>
    <w:p w:rsidR="004A7C0C" w:rsidRPr="00727429" w:rsidRDefault="004A7C0C" w:rsidP="00E24659">
      <w:pPr>
        <w:numPr>
          <w:ilvl w:val="0"/>
          <w:numId w:val="11"/>
        </w:numPr>
        <w:shd w:val="clear" w:color="auto" w:fill="FFFFFF"/>
        <w:suppressAutoHyphens/>
        <w:autoSpaceDE w:val="0"/>
        <w:spacing w:before="283"/>
        <w:jc w:val="both"/>
        <w:rPr>
          <w:rFonts w:ascii="Times New Roman" w:hAnsi="Times New Roman"/>
        </w:rPr>
      </w:pPr>
      <w:r w:rsidRPr="00727429">
        <w:rPr>
          <w:rFonts w:ascii="Times New Roman" w:hAnsi="Times New Roman"/>
        </w:rPr>
        <w:t>участвовать в коллективном обсуждении и совместной деятельности.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43668">
      <w:pPr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Содержание курса для 4класса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5. Логические значения утверждений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 Истинные и ложные утверждения. Утверждения, истинность которых невозможно определить для данного объекта. Утверждения, которые для данного объекта не имеют смысла.  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знать и понимать:</w:t>
      </w:r>
    </w:p>
    <w:p w:rsidR="004A7C0C" w:rsidRPr="00727429" w:rsidRDefault="004A7C0C" w:rsidP="009C75C0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понимать различия логических значений утверждений: истинно, ложно, неизвестно.</w:t>
      </w: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уметь: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определять значения истинности утверждений для данного объекта;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выделять объект, соответствующий данным значениям истинности нескольких утверждений;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строить объект, соответствующий данным значениям истинности нескольких утверждений;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анализировать текст математического содержания (в том числе, использующий конструкции «каждый / все», «есть / нет / есть всего», «не»);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анализировать с логической точки зрения учебные и иные тексты. 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имеют возможность: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получить представление о ситуациях, когда утверждение не имеет смысла для данного объекта.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6. Язык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 Русские и латинские буквы. Алфавитная цепочка (русский и латинский алфавиты), алфавитная линейка. Слово как цепочка букв. Именование. Буквы и знаки в русском тексте: прописные и строчные буквы, знаки препинания, внутрисловные знаки (дефис и апостроф). Словарный (лексикографический) порядок. </w:t>
      </w:r>
      <w:r w:rsidRPr="00727429">
        <w:rPr>
          <w:rFonts w:ascii="Times New Roman" w:hAnsi="Times New Roman"/>
        </w:rPr>
        <w:lastRenderedPageBreak/>
        <w:t>Учебный словарик и настоящие словари. Толковый словарь. Понятие толкования слова. Полное, неполное и избыточное толкование. Решение лингвистических задач.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знать и понимать: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знать русские и латинские буквы и их русские названия;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уверенно ориентироваться в русской алфавитной цепочке;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слове как о цепочке букв;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об имени как о цепочке букв и цифр;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знаках, используемых в русских текстах (знаки препинания и внутрисловные знаки);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понимать правила лексикографического (словарного) порядка;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толковании слова;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лингвистических задачах.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*иметь представление о расположении буквенных, цифровых клавишах и клавишах со знаками препинания в русской раскладке на клавиатуре компьютера.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уметь: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правильно называть русские и латинские буквы в именах объектов;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использовать имена для различных объектов;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сортировать слова в словарном порядке;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сопоставлять толкование слова со словарным, определять его истинность.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*вводить текст небольшого объёма с клавиатуры компьютера.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имеют возможность научиться: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решать простые лингвистические задачи. 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 xml:space="preserve">7. Алгоритмы. Исполнитель </w:t>
      </w:r>
      <w:proofErr w:type="spellStart"/>
      <w:r w:rsidRPr="00727429">
        <w:rPr>
          <w:rFonts w:ascii="Times New Roman" w:hAnsi="Times New Roman"/>
          <w:b/>
        </w:rPr>
        <w:t>Робик</w:t>
      </w:r>
      <w:proofErr w:type="spellEnd"/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 Инструкция. Исполнитель </w:t>
      </w:r>
      <w:proofErr w:type="spellStart"/>
      <w:r w:rsidRPr="00727429">
        <w:rPr>
          <w:rFonts w:ascii="Times New Roman" w:hAnsi="Times New Roman"/>
        </w:rPr>
        <w:t>Робик</w:t>
      </w:r>
      <w:proofErr w:type="spellEnd"/>
      <w:r w:rsidRPr="00727429">
        <w:rPr>
          <w:rFonts w:ascii="Times New Roman" w:hAnsi="Times New Roman"/>
        </w:rPr>
        <w:t xml:space="preserve">. Поле и команды (вверх, вниз, вправо, влево) </w:t>
      </w:r>
      <w:proofErr w:type="spellStart"/>
      <w:r w:rsidRPr="00727429">
        <w:rPr>
          <w:rFonts w:ascii="Times New Roman" w:hAnsi="Times New Roman"/>
        </w:rPr>
        <w:t>Робика</w:t>
      </w:r>
      <w:proofErr w:type="spellEnd"/>
      <w:r w:rsidRPr="00727429">
        <w:rPr>
          <w:rFonts w:ascii="Times New Roman" w:hAnsi="Times New Roman"/>
        </w:rPr>
        <w:t xml:space="preserve">. Программа как цепочка команд. Выполнение программ </w:t>
      </w:r>
      <w:proofErr w:type="spellStart"/>
      <w:r w:rsidRPr="00727429">
        <w:rPr>
          <w:rFonts w:ascii="Times New Roman" w:hAnsi="Times New Roman"/>
        </w:rPr>
        <w:t>Робиком</w:t>
      </w:r>
      <w:proofErr w:type="spellEnd"/>
      <w:r w:rsidRPr="00727429">
        <w:rPr>
          <w:rFonts w:ascii="Times New Roman" w:hAnsi="Times New Roman"/>
        </w:rPr>
        <w:t xml:space="preserve">. Построение / восстановление программы по результату ее выполнения. Использование конструкции повторения в программах для </w:t>
      </w:r>
      <w:proofErr w:type="spellStart"/>
      <w:r w:rsidRPr="00727429">
        <w:rPr>
          <w:rFonts w:ascii="Times New Roman" w:hAnsi="Times New Roman"/>
        </w:rPr>
        <w:t>Робика</w:t>
      </w:r>
      <w:proofErr w:type="spellEnd"/>
      <w:r w:rsidRPr="00727429">
        <w:rPr>
          <w:rFonts w:ascii="Times New Roman" w:hAnsi="Times New Roman"/>
        </w:rPr>
        <w:t>. Цепочка выполнения программы. Дерево выполнения программ.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знать и понимать: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знать команды </w:t>
      </w:r>
      <w:proofErr w:type="spellStart"/>
      <w:r w:rsidRPr="00727429">
        <w:rPr>
          <w:rFonts w:ascii="Times New Roman" w:hAnsi="Times New Roman"/>
        </w:rPr>
        <w:t>Робика</w:t>
      </w:r>
      <w:proofErr w:type="spellEnd"/>
      <w:r w:rsidRPr="00727429">
        <w:rPr>
          <w:rFonts w:ascii="Times New Roman" w:hAnsi="Times New Roman"/>
        </w:rPr>
        <w:t xml:space="preserve"> и понимать систему его ограничений;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конструкции повторения;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иметь представление о цепочке выполнения программы исполнителем </w:t>
      </w:r>
      <w:proofErr w:type="spellStart"/>
      <w:r w:rsidRPr="00727429">
        <w:rPr>
          <w:rFonts w:ascii="Times New Roman" w:hAnsi="Times New Roman"/>
        </w:rPr>
        <w:t>Робик</w:t>
      </w:r>
      <w:proofErr w:type="spellEnd"/>
      <w:r w:rsidRPr="00727429">
        <w:rPr>
          <w:rFonts w:ascii="Times New Roman" w:hAnsi="Times New Roman"/>
        </w:rPr>
        <w:t>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иметь представление о дереве выполнения всех возможных программ для </w:t>
      </w:r>
      <w:proofErr w:type="spellStart"/>
      <w:r w:rsidRPr="00727429">
        <w:rPr>
          <w:rFonts w:ascii="Times New Roman" w:hAnsi="Times New Roman"/>
        </w:rPr>
        <w:t>Робика</w:t>
      </w:r>
      <w:proofErr w:type="spellEnd"/>
      <w:r w:rsidRPr="00727429">
        <w:rPr>
          <w:rFonts w:ascii="Times New Roman" w:hAnsi="Times New Roman"/>
        </w:rPr>
        <w:t>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уметь: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планировать последовательность действий,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выполнять инструкции длиной до 10 пунктов;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последовательно выполнять указания инструкции, содержащейся в условии задачи (и не выделенные специально в тексте задания).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выполнять простейшие линейные программы для </w:t>
      </w:r>
      <w:proofErr w:type="spellStart"/>
      <w:r w:rsidRPr="00727429">
        <w:rPr>
          <w:rFonts w:ascii="Times New Roman" w:hAnsi="Times New Roman"/>
        </w:rPr>
        <w:t>Робика</w:t>
      </w:r>
      <w:proofErr w:type="spellEnd"/>
      <w:r w:rsidRPr="00727429">
        <w:rPr>
          <w:rFonts w:ascii="Times New Roman" w:hAnsi="Times New Roman"/>
        </w:rPr>
        <w:t>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строить / восстанавливать программу для </w:t>
      </w:r>
      <w:proofErr w:type="spellStart"/>
      <w:r w:rsidRPr="00727429">
        <w:rPr>
          <w:rFonts w:ascii="Times New Roman" w:hAnsi="Times New Roman"/>
        </w:rPr>
        <w:t>Робика</w:t>
      </w:r>
      <w:proofErr w:type="spellEnd"/>
      <w:r w:rsidRPr="00727429">
        <w:rPr>
          <w:rFonts w:ascii="Times New Roman" w:hAnsi="Times New Roman"/>
        </w:rPr>
        <w:t xml:space="preserve"> по результату ее выполнения;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выполнять и строить программы для </w:t>
      </w:r>
      <w:proofErr w:type="spellStart"/>
      <w:r w:rsidRPr="00727429">
        <w:rPr>
          <w:rFonts w:ascii="Times New Roman" w:hAnsi="Times New Roman"/>
        </w:rPr>
        <w:t>Робика</w:t>
      </w:r>
      <w:proofErr w:type="spellEnd"/>
      <w:r w:rsidRPr="00727429">
        <w:rPr>
          <w:rFonts w:ascii="Times New Roman" w:hAnsi="Times New Roman"/>
        </w:rPr>
        <w:t xml:space="preserve"> с конструкцией повторения;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строить цепочку выполнения программы </w:t>
      </w:r>
      <w:proofErr w:type="spellStart"/>
      <w:r w:rsidRPr="00727429">
        <w:rPr>
          <w:rFonts w:ascii="Times New Roman" w:hAnsi="Times New Roman"/>
        </w:rPr>
        <w:t>Робиком</w:t>
      </w:r>
      <w:proofErr w:type="spellEnd"/>
      <w:r w:rsidRPr="00727429">
        <w:rPr>
          <w:rFonts w:ascii="Times New Roman" w:hAnsi="Times New Roman"/>
        </w:rPr>
        <w:t>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строить дерево выполнения всех возможных программ (длиной до 3 команд) для </w:t>
      </w:r>
      <w:proofErr w:type="spellStart"/>
      <w:r w:rsidRPr="00727429">
        <w:rPr>
          <w:rFonts w:ascii="Times New Roman" w:hAnsi="Times New Roman"/>
        </w:rPr>
        <w:t>Робика</w:t>
      </w:r>
      <w:proofErr w:type="spellEnd"/>
      <w:r w:rsidRPr="00727429">
        <w:rPr>
          <w:rFonts w:ascii="Times New Roman" w:hAnsi="Times New Roman"/>
        </w:rPr>
        <w:t>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имеют возможность научиться: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восстанавливать программу для </w:t>
      </w:r>
      <w:proofErr w:type="spellStart"/>
      <w:r w:rsidRPr="00727429">
        <w:rPr>
          <w:rFonts w:ascii="Times New Roman" w:hAnsi="Times New Roman"/>
        </w:rPr>
        <w:t>Робика</w:t>
      </w:r>
      <w:proofErr w:type="spellEnd"/>
      <w:r w:rsidRPr="00727429">
        <w:rPr>
          <w:rFonts w:ascii="Times New Roman" w:hAnsi="Times New Roman"/>
        </w:rPr>
        <w:t xml:space="preserve"> с несколькими вхождениями конструкции повторения по результату ее выполнения.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8. Дерево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lastRenderedPageBreak/>
        <w:t xml:space="preserve"> Понятие дерева как конечного направленного графа. Понятия следующий и предыдущий для вершин дерева. Понятие корневой вершины. Понятие листа дерева. Понятие уровня вершин дерева. Понятие пути дерева. Мешок всех путей дерева. Дерево перебора. Дерево вычисления арифметического выражения.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знать и понимать: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дереве;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понимать отличия дерева от цепочки и мешка;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структуре дерева – его вершинах (в том числе корневых и листьях), уровнях, путях;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знать алгоритм построения мешка всех путей дерева.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уметь: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оперировать понятиями, относящимися к структуре дерева: предыдущая / следующие вершины, корневая вершина, лист дерева, уровень вершин дерева, путь дерева;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строить небольшие деревья по инструкции и описанию;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использовать деревья для классификации, выбора действия, описания родственных связей;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строить мешок всех путей дерева, строить дерево по мешку всех его путей и дополнительным условиям;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строить дерево перебора (дерево всех возможных вариантов) небольшого объёма;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строить дерево вычисления арифметического выражения, в том числе со скобками; вычислять значение арифметического выражения при помощи дерева вычисления;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имеют возможность научиться:</w:t>
      </w:r>
    </w:p>
    <w:p w:rsidR="004A7C0C" w:rsidRPr="00727429" w:rsidRDefault="004A7C0C" w:rsidP="0088392A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строить деревья для решения задач (например, по построению результата произведения трёх мешков цепочек). </w:t>
      </w: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9. Игры с полной информацией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 Турниры и соревнования – правила кругового и кубкового турнира. Игры с полной информацией. Понятия: правила игры, ход и позиция игры. Цепочка позиций игры. Примеры игр с полной информацией: Крестики-нолики, Камешки, Ползунок, Сим. Выигрышные и проигрышные позиции в игре. Существование, построение и использование выигрышных стратегий в реальной игре. Дерево игры, ветка из дерева игры. 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знать и понимать: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об играх с полной информацией;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знать примеры игр с полной информацией (знать правила этих игр);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понимать и составлять описания правил игры;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понимать правила построения дерева игры;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знать определение выигрышной и проигрышной позиции;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выигрышной стратегии.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уметь: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оперировать понятиями, относящимися к описанию игр с полной информацией: правила игры, позиция игры (в том числе начальная и заключительная), ход игры;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строить цепочку позиций партии для игры с полной информацией (крестики-нолики, сим, камешки, ползунок);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играть в игры с полной информацией: камешки, крестики-нолики, сим, ползунок; соблюдать правила игры, понимать результат игры (кто победил);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проводить мини-турниры по играм с полной информацией, заполнять таблицу турнира;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строить дерево игры или фрагмент (ветку) из дерева игры для игр с небольшим числом вариантов позиций;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описывать выигрышную стратегию для различных вариантов игры камешки.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10. Математическое представление информации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 Таблицы, схемы, диаграммы. Сбор и представление информации, связанной со счетом (пересчётом), измерением величин (температуры); фиксирование результатов. Чтение таблицы, столбчатой и круговой диаграммы. 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lastRenderedPageBreak/>
        <w:t>Учащиеся должны знать и понимать: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об одномерных и двумерных таблицах;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иметь представление о столбчатых и круговых </w:t>
      </w:r>
      <w:proofErr w:type="gramStart"/>
      <w:r w:rsidRPr="00727429">
        <w:rPr>
          <w:rFonts w:ascii="Times New Roman" w:hAnsi="Times New Roman"/>
        </w:rPr>
        <w:t>диаграммах .</w:t>
      </w:r>
      <w:proofErr w:type="gramEnd"/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175C0C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уметь: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устанавливать соответствие между различными представлениями (изображение, текст, таблица и диаграмма) числовой информации;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читать и заполнять одномерные и двумерные таблицы;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читать столбчатые диаграммы;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достраивать столбчатую диаграмму при добавлении новых исходных данных;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отвечать на простые вопросы по круговой диаграмме. 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175C0C">
      <w:pPr>
        <w:jc w:val="center"/>
        <w:rPr>
          <w:rFonts w:ascii="Times New Roman" w:hAnsi="Times New Roman"/>
          <w:b/>
        </w:rPr>
      </w:pPr>
    </w:p>
    <w:p w:rsidR="004A7C0C" w:rsidRPr="00727429" w:rsidRDefault="004A7C0C" w:rsidP="00175C0C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имеют возможность научиться: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представлять полученную информацию с помощью таблиц, диаграмм и простых графиков;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интерпретировать полученную информацию.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175C0C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11. Решение практических задач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 Сбор информации о погоде за месяц, представление информации о погоде в виде таблиц, а также круговых и </w:t>
      </w:r>
      <w:proofErr w:type="spellStart"/>
      <w:r w:rsidRPr="00727429">
        <w:rPr>
          <w:rFonts w:ascii="Times New Roman" w:hAnsi="Times New Roman"/>
        </w:rPr>
        <w:t>столбцовых</w:t>
      </w:r>
      <w:proofErr w:type="spellEnd"/>
      <w:r w:rsidRPr="00727429">
        <w:rPr>
          <w:rFonts w:ascii="Times New Roman" w:hAnsi="Times New Roman"/>
        </w:rPr>
        <w:t xml:space="preserve"> диаграмм (проект "Дневник наблюдения за погодой"). Сортировка большого количества слов в словарном порядке силами группы учащихся с использованием алгоритма сортировки слиянием (проект "Сортировка слиянием"). Поиск двух одинаковых объектов в большом </w:t>
      </w:r>
      <w:proofErr w:type="gramStart"/>
      <w:r w:rsidRPr="00727429">
        <w:rPr>
          <w:rFonts w:ascii="Times New Roman" w:hAnsi="Times New Roman"/>
        </w:rPr>
        <w:t>массиве  похожих</w:t>
      </w:r>
      <w:proofErr w:type="gramEnd"/>
      <w:r w:rsidRPr="00727429">
        <w:rPr>
          <w:rFonts w:ascii="Times New Roman" w:hAnsi="Times New Roman"/>
        </w:rPr>
        <w:t xml:space="preserve"> объектов силами группы учащихся путем классификации и с использованием разбиения задачи на подзадачи (проект "Одинаковые фигурки, или Разделяй и властвуй"). Поиск двух одинаковых мешков среди большого количества мешков и объектов путём построения сводной таблицы (проект "Одинаковые мешки"). Исследование частотности использования букв и знаков в русских текстах (проект "Знакомство с русским текстом"). Работа с большими словарями, поиск слов в больших словарях (проект "Лексикографический (словарный) порядок"). Изучение способов проведения спортивных соревнований, записи результатов и выявления победителя (проект "Турниры и соревнования"). Построение полного дерева игры, исследование всех позиций, построение выигрышной стратегии (проект "Стратегия победы").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175C0C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знать и понимать: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иметь представление о сборе данных (о погоде), о различных способах представления информации о погоде (таблица, круговая и </w:t>
      </w:r>
      <w:proofErr w:type="spellStart"/>
      <w:r w:rsidRPr="00727429">
        <w:rPr>
          <w:rFonts w:ascii="Times New Roman" w:hAnsi="Times New Roman"/>
        </w:rPr>
        <w:t>столбцовая</w:t>
      </w:r>
      <w:proofErr w:type="spellEnd"/>
      <w:r w:rsidRPr="00727429">
        <w:rPr>
          <w:rFonts w:ascii="Times New Roman" w:hAnsi="Times New Roman"/>
        </w:rPr>
        <w:t xml:space="preserve"> диаграмма);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об алгоритме сортировки слиянием;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разбиении задачи на подзадачи и возможности ее коллективного решения;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об использовании сводной таблицы для мешков для поиска двух одинаковых мешков;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иметь представление об алгоритме сортировки слиянием;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правилах поиска слова в словаре любого объема;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правилах проведения и представлении результатов кругового и кубкового турниров;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175C0C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уметь: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подсчитывать буквы и знаки в русском тексте с использованием таблицы;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искать слово в словаре любого объема;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оформлять информацию о погоде в виде сводной таблицы;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упорядочивать массив методом сортировки слиянием;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использовать метод разбиения задачи на подзадачи в задаче на поиск одинаковых фигурок;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использовать таблицу для мешка для поиска двух одинаковых мешков;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 заполнять таблицу кругового турнира;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строить дерево кубкового турнира для числа участников, равного степени двойки: 2, 4, 8, 16, 32.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175C0C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имеют возможность научиться: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строить </w:t>
      </w:r>
      <w:proofErr w:type="spellStart"/>
      <w:r w:rsidRPr="00727429">
        <w:rPr>
          <w:rFonts w:ascii="Times New Roman" w:hAnsi="Times New Roman"/>
        </w:rPr>
        <w:t>столбцовые</w:t>
      </w:r>
      <w:proofErr w:type="spellEnd"/>
      <w:r w:rsidRPr="00727429">
        <w:rPr>
          <w:rFonts w:ascii="Times New Roman" w:hAnsi="Times New Roman"/>
        </w:rPr>
        <w:t xml:space="preserve"> диаграммы для температуры и круговые диаграммы для облачности и осадков;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планировать и проводить сбор данных,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lastRenderedPageBreak/>
        <w:t>строить дерево кубкового турнира для любого числа участников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строить выигрышную стратегию, используя дерево игры.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175C0C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12. ИКТ-компетентность. Решение практических задач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*Изготовление при помощи компьютерного ресурса нагрудной карточки (беджа) (проект "Мое имя", специальная среда).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*Совместное заполнение базы данных о всех учениках класса, изготовление бумажной записной книжки (проект "Записная книжка", специальная среда).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*Изготовление изображения животного составлением его из готовых частей (проект "Фантастическое животное", специальная среда).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**Изготовление открытки с использованием набора готовых изображений и графического редактора (проект "Новогодняя открытка",).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**Оформление и распечатка собственного текста с помощью текстового редактора (проект "Мой рецепт", </w:t>
      </w:r>
      <w:proofErr w:type="spellStart"/>
      <w:r w:rsidRPr="00727429">
        <w:rPr>
          <w:rFonts w:ascii="Times New Roman" w:hAnsi="Times New Roman"/>
        </w:rPr>
        <w:t>Перволого</w:t>
      </w:r>
      <w:proofErr w:type="spellEnd"/>
      <w:r w:rsidRPr="00727429">
        <w:rPr>
          <w:rFonts w:ascii="Times New Roman" w:hAnsi="Times New Roman"/>
        </w:rPr>
        <w:t xml:space="preserve"> или текстовый редактор).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**Изготовление и демонстрация презентации, включающей текст и фотографии (как снятые непосредственно, так и сканированные) (проект "Мой друг/Мой любимец", презентационная программа).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**Наблюдение, измерение различных числовых величин, оформление результатов наблюдения в виде презентации (проект "Дневник наблюдения за погодой", специальная среда). 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175C0C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уметь: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**сканировать изображения;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**описывать по определенному алгоритму объект, записывать </w:t>
      </w:r>
      <w:proofErr w:type="gramStart"/>
      <w:r w:rsidRPr="00727429">
        <w:rPr>
          <w:rFonts w:ascii="Times New Roman" w:hAnsi="Times New Roman"/>
        </w:rPr>
        <w:t>аудио-визуальную</w:t>
      </w:r>
      <w:proofErr w:type="gramEnd"/>
      <w:r w:rsidRPr="00727429">
        <w:rPr>
          <w:rFonts w:ascii="Times New Roman" w:hAnsi="Times New Roman"/>
        </w:rPr>
        <w:t xml:space="preserve"> и числовую информацию о нем;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**создавать сообщения в виде аудио- и </w:t>
      </w:r>
      <w:proofErr w:type="gramStart"/>
      <w:r w:rsidRPr="00727429">
        <w:rPr>
          <w:rFonts w:ascii="Times New Roman" w:hAnsi="Times New Roman"/>
        </w:rPr>
        <w:t>видео- фрагментов</w:t>
      </w:r>
      <w:proofErr w:type="gramEnd"/>
      <w:r w:rsidRPr="00727429">
        <w:rPr>
          <w:rFonts w:ascii="Times New Roman" w:hAnsi="Times New Roman"/>
        </w:rPr>
        <w:t xml:space="preserve"> или цепочки экранов с использованием иллюстраций, видео-изображения, звука, текста;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**готовить и проводить презентацию перед небольшой аудиторией;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**создавать текстовые сообщения с использованием средств ИКТ, пользоваться основными функциями стандартного текстового редактора; 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*заполнять учебные базы данных; 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024FD8">
      <w:pPr>
        <w:rPr>
          <w:rFonts w:ascii="Times New Roman" w:hAnsi="Times New Roman"/>
          <w:b/>
        </w:rPr>
      </w:pPr>
    </w:p>
    <w:p w:rsidR="004A7C0C" w:rsidRPr="00727429" w:rsidRDefault="004A7C0C" w:rsidP="00175C0C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Выпускник получит возможность научиться: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*искать информацию в соответствующих возрасту компьютерных (цифровых) словарях и справочниках, базах данных, контролируемом Интернете.</w:t>
      </w:r>
    </w:p>
    <w:p w:rsidR="004A7C0C" w:rsidRPr="00727429" w:rsidRDefault="004A7C0C" w:rsidP="00175C0C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13. ИКТ-компетентность. Клавиатурный ввод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*Выполнение на клавиатурном тренажере серии заданий по освоению слепого </w:t>
      </w:r>
      <w:proofErr w:type="spellStart"/>
      <w:r w:rsidRPr="00727429">
        <w:rPr>
          <w:rFonts w:ascii="Times New Roman" w:hAnsi="Times New Roman"/>
        </w:rPr>
        <w:t>десятипацевого</w:t>
      </w:r>
      <w:proofErr w:type="spellEnd"/>
      <w:r w:rsidRPr="00727429">
        <w:rPr>
          <w:rFonts w:ascii="Times New Roman" w:hAnsi="Times New Roman"/>
        </w:rPr>
        <w:t xml:space="preserve"> метода печати.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175C0C">
      <w:pPr>
        <w:jc w:val="center"/>
        <w:rPr>
          <w:rFonts w:ascii="Times New Roman" w:hAnsi="Times New Roman"/>
          <w:b/>
        </w:rPr>
      </w:pPr>
      <w:r w:rsidRPr="00727429">
        <w:rPr>
          <w:rFonts w:ascii="Times New Roman" w:hAnsi="Times New Roman"/>
          <w:b/>
        </w:rPr>
        <w:t>Учащиеся должны уметь:</w:t>
      </w:r>
    </w:p>
    <w:p w:rsidR="004A7C0C" w:rsidRPr="00727429" w:rsidRDefault="004A7C0C" w:rsidP="00D1196B">
      <w:pPr>
        <w:rPr>
          <w:rFonts w:ascii="Times New Roman" w:hAnsi="Times New Roman"/>
        </w:rPr>
      </w:pPr>
      <w:r w:rsidRPr="00727429">
        <w:rPr>
          <w:rFonts w:ascii="Times New Roman" w:hAnsi="Times New Roman"/>
        </w:rPr>
        <w:t>*владеть квалифицированным клавиатурным письмом на русском языке.</w:t>
      </w:r>
    </w:p>
    <w:p w:rsidR="004A7C0C" w:rsidRPr="00727429" w:rsidRDefault="004A7C0C" w:rsidP="00D1196B">
      <w:pPr>
        <w:rPr>
          <w:rFonts w:ascii="Times New Roman" w:hAnsi="Times New Roman"/>
        </w:rPr>
      </w:pPr>
    </w:p>
    <w:p w:rsidR="004A7C0C" w:rsidRPr="00727429" w:rsidRDefault="004A7C0C" w:rsidP="00E24659">
      <w:pPr>
        <w:shd w:val="clear" w:color="auto" w:fill="FFFFFF"/>
        <w:spacing w:line="200" w:lineRule="atLeast"/>
        <w:ind w:left="29"/>
        <w:jc w:val="center"/>
        <w:rPr>
          <w:rFonts w:ascii="Times New Roman" w:hAnsi="Times New Roman"/>
          <w:b/>
          <w:bCs/>
        </w:rPr>
      </w:pPr>
      <w:r w:rsidRPr="00727429">
        <w:rPr>
          <w:rFonts w:ascii="Times New Roman" w:hAnsi="Times New Roman"/>
          <w:b/>
          <w:bCs/>
        </w:rPr>
        <w:t>В результате изучения предмета «Информатика» в 4 классе учащиеся должны:</w:t>
      </w:r>
    </w:p>
    <w:p w:rsidR="004A7C0C" w:rsidRPr="00727429" w:rsidRDefault="004A7C0C" w:rsidP="00E24659">
      <w:pPr>
        <w:shd w:val="clear" w:color="auto" w:fill="FFFFFF"/>
        <w:spacing w:line="200" w:lineRule="atLeast"/>
        <w:ind w:left="29"/>
        <w:jc w:val="both"/>
        <w:rPr>
          <w:rFonts w:ascii="Times New Roman" w:hAnsi="Times New Roman"/>
        </w:rPr>
      </w:pPr>
    </w:p>
    <w:p w:rsidR="004A7C0C" w:rsidRPr="00727429" w:rsidRDefault="004A7C0C" w:rsidP="00E24659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иметь представление о сборе данных (о погоде), о различных способах представления информации о погоде (таблица, круговая и </w:t>
      </w:r>
      <w:proofErr w:type="spellStart"/>
      <w:r w:rsidRPr="00727429">
        <w:rPr>
          <w:rFonts w:ascii="Times New Roman" w:hAnsi="Times New Roman"/>
        </w:rPr>
        <w:t>столбцовая</w:t>
      </w:r>
      <w:proofErr w:type="spellEnd"/>
      <w:r w:rsidRPr="00727429">
        <w:rPr>
          <w:rFonts w:ascii="Times New Roman" w:hAnsi="Times New Roman"/>
        </w:rPr>
        <w:t xml:space="preserve"> диаграмма);</w:t>
      </w:r>
    </w:p>
    <w:p w:rsidR="004A7C0C" w:rsidRPr="00727429" w:rsidRDefault="004A7C0C" w:rsidP="00E24659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об алгоритме сортировки;</w:t>
      </w:r>
    </w:p>
    <w:p w:rsidR="004A7C0C" w:rsidRPr="00727429" w:rsidRDefault="004A7C0C" w:rsidP="00E24659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разбиении задачи на подзадачи и возможности ее коллективного решения;</w:t>
      </w:r>
    </w:p>
    <w:p w:rsidR="004A7C0C" w:rsidRPr="00727429" w:rsidRDefault="004A7C0C" w:rsidP="00E24659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правилах поиска слова в словаре любого объема;</w:t>
      </w:r>
    </w:p>
    <w:p w:rsidR="004A7C0C" w:rsidRPr="00727429" w:rsidRDefault="004A7C0C" w:rsidP="00E24659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правилах проведения и представлении результатов кругового и кубкового турниров;</w:t>
      </w:r>
    </w:p>
    <w:p w:rsidR="004A7C0C" w:rsidRPr="00727429" w:rsidRDefault="004A7C0C" w:rsidP="00E24659">
      <w:pPr>
        <w:numPr>
          <w:ilvl w:val="0"/>
          <w:numId w:val="11"/>
        </w:numPr>
        <w:shd w:val="clear" w:color="auto" w:fill="FFFFFF"/>
        <w:suppressAutoHyphens/>
        <w:autoSpaceDE w:val="0"/>
        <w:spacing w:line="200" w:lineRule="atLeast"/>
        <w:jc w:val="both"/>
        <w:rPr>
          <w:rFonts w:ascii="Times New Roman" w:hAnsi="Times New Roman"/>
          <w:bCs/>
        </w:rPr>
      </w:pPr>
      <w:r w:rsidRPr="00727429">
        <w:rPr>
          <w:rFonts w:ascii="Times New Roman" w:hAnsi="Times New Roman"/>
          <w:bCs/>
        </w:rPr>
        <w:t>уметь последовательно выполнять указания инструкций;</w:t>
      </w:r>
    </w:p>
    <w:p w:rsidR="004A7C0C" w:rsidRPr="00727429" w:rsidRDefault="004A7C0C" w:rsidP="00E24659">
      <w:pPr>
        <w:numPr>
          <w:ilvl w:val="0"/>
          <w:numId w:val="11"/>
        </w:numPr>
        <w:shd w:val="clear" w:color="auto" w:fill="FFFFFF"/>
        <w:suppressAutoHyphens/>
        <w:autoSpaceDE w:val="0"/>
        <w:spacing w:line="200" w:lineRule="atLeast"/>
        <w:jc w:val="both"/>
        <w:rPr>
          <w:rFonts w:ascii="Times New Roman" w:hAnsi="Times New Roman"/>
          <w:bCs/>
        </w:rPr>
      </w:pPr>
      <w:r w:rsidRPr="00727429">
        <w:rPr>
          <w:rFonts w:ascii="Times New Roman" w:hAnsi="Times New Roman"/>
        </w:rPr>
        <w:t xml:space="preserve">иметь понятия: правила игры, ход и позиция игры. Цепочка позиций </w:t>
      </w:r>
      <w:proofErr w:type="spellStart"/>
      <w:r w:rsidRPr="00727429">
        <w:rPr>
          <w:rFonts w:ascii="Times New Roman" w:hAnsi="Times New Roman"/>
        </w:rPr>
        <w:t>игры.</w:t>
      </w:r>
      <w:r w:rsidRPr="00727429">
        <w:rPr>
          <w:rFonts w:ascii="Times New Roman" w:hAnsi="Times New Roman"/>
          <w:bCs/>
        </w:rPr>
        <w:t>уметь</w:t>
      </w:r>
      <w:proofErr w:type="spellEnd"/>
      <w:r w:rsidRPr="00727429">
        <w:rPr>
          <w:rFonts w:ascii="Times New Roman" w:hAnsi="Times New Roman"/>
          <w:bCs/>
        </w:rPr>
        <w:t xml:space="preserve"> использовать и строить цепочки и мешки;</w:t>
      </w:r>
    </w:p>
    <w:p w:rsidR="004A7C0C" w:rsidRPr="00727429" w:rsidRDefault="004A7C0C" w:rsidP="00E24659">
      <w:pPr>
        <w:numPr>
          <w:ilvl w:val="0"/>
          <w:numId w:val="11"/>
        </w:numPr>
        <w:shd w:val="clear" w:color="auto" w:fill="FFFFFF"/>
        <w:suppressAutoHyphens/>
        <w:autoSpaceDE w:val="0"/>
        <w:spacing w:line="200" w:lineRule="atLeast"/>
        <w:jc w:val="both"/>
        <w:rPr>
          <w:rFonts w:ascii="Times New Roman" w:hAnsi="Times New Roman"/>
          <w:bCs/>
        </w:rPr>
      </w:pPr>
      <w:r w:rsidRPr="00727429">
        <w:rPr>
          <w:rFonts w:ascii="Times New Roman" w:hAnsi="Times New Roman"/>
          <w:bCs/>
        </w:rPr>
        <w:t>оперировать понятиями «все», «каждый», «следующий», «предыдущий»;</w:t>
      </w:r>
    </w:p>
    <w:p w:rsidR="004A7C0C" w:rsidRPr="00727429" w:rsidRDefault="004A7C0C" w:rsidP="00E24659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научиться сканировать изображения; </w:t>
      </w:r>
    </w:p>
    <w:p w:rsidR="004A7C0C" w:rsidRPr="00727429" w:rsidRDefault="004A7C0C" w:rsidP="00E24659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727429">
        <w:rPr>
          <w:rFonts w:ascii="Times New Roman" w:hAnsi="Times New Roman"/>
        </w:rPr>
        <w:lastRenderedPageBreak/>
        <w:t>искать информацию в соответствующих возрасту компьютерных (цифровых) словарях и справочниках, базах данных, контролируемом Интернете.</w:t>
      </w:r>
    </w:p>
    <w:p w:rsidR="004A7C0C" w:rsidRPr="00727429" w:rsidRDefault="004A7C0C" w:rsidP="00E24659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читать и заполнять одномерные и двумерные таблицы; </w:t>
      </w:r>
    </w:p>
    <w:p w:rsidR="004A7C0C" w:rsidRPr="00727429" w:rsidRDefault="004A7C0C" w:rsidP="00E24659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727429">
        <w:rPr>
          <w:rFonts w:ascii="Times New Roman" w:hAnsi="Times New Roman"/>
        </w:rPr>
        <w:t xml:space="preserve">читать столбчатые диаграммы; </w:t>
      </w:r>
    </w:p>
    <w:p w:rsidR="004A7C0C" w:rsidRPr="00727429" w:rsidRDefault="004A7C0C" w:rsidP="00E24659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достраивать столбчатую диаграмму при добавлении новых исходных данных;</w:t>
      </w:r>
    </w:p>
    <w:p w:rsidR="004A7C0C" w:rsidRPr="00727429" w:rsidRDefault="004A7C0C" w:rsidP="00E24659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 столбчатых и круговых диаграммах</w:t>
      </w:r>
    </w:p>
    <w:p w:rsidR="004A7C0C" w:rsidRPr="00727429" w:rsidRDefault="004A7C0C" w:rsidP="00E24659">
      <w:pPr>
        <w:pStyle w:val="a5"/>
        <w:numPr>
          <w:ilvl w:val="0"/>
          <w:numId w:val="11"/>
        </w:numPr>
        <w:rPr>
          <w:rFonts w:ascii="Times New Roman" w:hAnsi="Times New Roman"/>
        </w:rPr>
      </w:pPr>
      <w:r w:rsidRPr="00727429">
        <w:rPr>
          <w:rFonts w:ascii="Times New Roman" w:hAnsi="Times New Roman"/>
        </w:rPr>
        <w:t>иметь представление об одномерных и двумерных таблицах;</w:t>
      </w:r>
    </w:p>
    <w:p w:rsidR="004A7C0C" w:rsidRPr="00727429" w:rsidRDefault="004A7C0C" w:rsidP="00E24659">
      <w:pPr>
        <w:pStyle w:val="a5"/>
        <w:rPr>
          <w:rFonts w:ascii="Times New Roman" w:hAnsi="Times New Roman"/>
        </w:rPr>
      </w:pPr>
    </w:p>
    <w:p w:rsidR="004A7C0C" w:rsidRPr="00727429" w:rsidRDefault="004A7C0C" w:rsidP="00E24659">
      <w:pPr>
        <w:rPr>
          <w:rFonts w:ascii="Times New Roman" w:hAnsi="Times New Roman"/>
        </w:rPr>
      </w:pPr>
    </w:p>
    <w:p w:rsidR="004A7C0C" w:rsidRPr="00727429" w:rsidRDefault="004A7C0C" w:rsidP="00D1196B">
      <w:pPr>
        <w:rPr>
          <w:rFonts w:ascii="Times New Roman" w:hAnsi="Times New Roman"/>
          <w:b/>
        </w:rPr>
      </w:pPr>
    </w:p>
    <w:p w:rsidR="004A7C0C" w:rsidRPr="00727429" w:rsidRDefault="004A7C0C" w:rsidP="005E0EE3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lang w:eastAsia="ru-RU"/>
        </w:rPr>
      </w:pPr>
    </w:p>
    <w:p w:rsidR="004A7C0C" w:rsidRPr="00727429" w:rsidRDefault="004A7C0C" w:rsidP="0049649D">
      <w:pPr>
        <w:ind w:left="360"/>
        <w:jc w:val="center"/>
        <w:rPr>
          <w:rFonts w:ascii="Times New Roman" w:hAnsi="Times New Roman"/>
          <w:b/>
          <w:lang w:eastAsia="ru-RU"/>
        </w:rPr>
      </w:pPr>
      <w:r w:rsidRPr="00727429">
        <w:rPr>
          <w:rFonts w:ascii="Times New Roman" w:hAnsi="Times New Roman"/>
          <w:b/>
          <w:lang w:eastAsia="ru-RU"/>
        </w:rPr>
        <w:t>Календарно-тематическое планирование</w:t>
      </w:r>
    </w:p>
    <w:p w:rsidR="004A7C0C" w:rsidRPr="00727429" w:rsidRDefault="004A7C0C" w:rsidP="0049649D">
      <w:pPr>
        <w:ind w:left="360"/>
        <w:jc w:val="both"/>
        <w:rPr>
          <w:rFonts w:ascii="Times New Roman" w:hAnsi="Times New Roman"/>
          <w:lang w:eastAsia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40"/>
        <w:gridCol w:w="180"/>
        <w:gridCol w:w="1260"/>
        <w:gridCol w:w="3420"/>
        <w:gridCol w:w="3780"/>
        <w:gridCol w:w="3960"/>
        <w:gridCol w:w="1980"/>
      </w:tblGrid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tabs>
                <w:tab w:val="left" w:pos="6209"/>
              </w:tabs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Срок проведения</w:t>
            </w:r>
          </w:p>
        </w:tc>
        <w:tc>
          <w:tcPr>
            <w:tcW w:w="72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№ п/п / № в теме </w:t>
            </w:r>
          </w:p>
        </w:tc>
        <w:tc>
          <w:tcPr>
            <w:tcW w:w="1260" w:type="dxa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Тема урока</w:t>
            </w:r>
          </w:p>
        </w:tc>
        <w:tc>
          <w:tcPr>
            <w:tcW w:w="11160" w:type="dxa"/>
            <w:gridSpan w:val="3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Планируемые результаты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Деятельность учащихся</w:t>
            </w:r>
          </w:p>
        </w:tc>
      </w:tr>
      <w:tr w:rsidR="004A7C0C" w:rsidRPr="00727429" w:rsidTr="00CF18D6">
        <w:tc>
          <w:tcPr>
            <w:tcW w:w="648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личностные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27429">
              <w:rPr>
                <w:rFonts w:ascii="Times New Roman" w:hAnsi="Times New Roman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предметные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4A7C0C" w:rsidRPr="00727429" w:rsidTr="00CF18D6">
        <w:tc>
          <w:tcPr>
            <w:tcW w:w="648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20" w:type="dxa"/>
            <w:gridSpan w:val="7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 xml:space="preserve">Раздел 1. (34 </w:t>
            </w:r>
            <w:proofErr w:type="gramStart"/>
            <w:r w:rsidRPr="00727429">
              <w:rPr>
                <w:rFonts w:ascii="Times New Roman" w:hAnsi="Times New Roman"/>
                <w:b/>
                <w:lang w:eastAsia="ru-RU"/>
              </w:rPr>
              <w:t>ч )</w:t>
            </w:r>
            <w:proofErr w:type="gramEnd"/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tabs>
                <w:tab w:val="left" w:pos="6209"/>
              </w:tabs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Раскрась как хочешь. Правило раскрашивания. Цвет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Работать по правилам игры: выполнять, контролировать и оценивать учебные действия в соответствии с поставленной задачей 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Раскрашивать картинки и фигурки в отсутствии ограничений и по правилу раскрашивания фиксированным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цветом.рисование</w:t>
            </w:r>
            <w:proofErr w:type="spellEnd"/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i/>
                <w:lang w:eastAsia="ru-RU"/>
              </w:rPr>
              <w:t>Работать в компьютерной адаптированной среде:</w:t>
            </w:r>
            <w:r w:rsidRPr="00727429">
              <w:rPr>
                <w:rFonts w:ascii="Times New Roman" w:hAnsi="Times New Roman"/>
                <w:lang w:eastAsia="ru-RU"/>
              </w:rPr>
              <w:t xml:space="preserve"> использовать инструмент «заливка» в компьютерных задачах.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1, 3, 4.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2, 5.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Раскрась как хочешь. Правило раскрашивания. Цвет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Работать по правилам игры: выполнять, контролировать и оценивать учебные действия в соответствии с поставленной задачей 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Раскрашивать картинки и фигурки в отсутствии ограничений и по правилу раскрашивания фиксированным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цветом.рисование</w:t>
            </w:r>
            <w:proofErr w:type="spellEnd"/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i/>
                <w:lang w:eastAsia="ru-RU"/>
              </w:rPr>
              <w:t>Работать в компьютерной адаптированной среде:</w:t>
            </w:r>
            <w:r w:rsidRPr="00727429">
              <w:rPr>
                <w:rFonts w:ascii="Times New Roman" w:hAnsi="Times New Roman"/>
                <w:lang w:eastAsia="ru-RU"/>
              </w:rPr>
              <w:t xml:space="preserve"> использовать инструмент «заливка» в компьютерных задачах.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1, 3, 4.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2, 5.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Проект «Мое имя».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развитие мотивов учебной деятельности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Изготавливать с помощью компьютерного ресурса нагрудную карточку (бедж).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i/>
                <w:lang w:eastAsia="ru-RU"/>
              </w:rPr>
              <w:t>Работать в компьютерной адаптированной среде: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4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Области.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Работать по правилам игры. 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Овладение логическими действиями сравнения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Выделять на картинке области. Раскрашивать области фиксированным цветом.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6 - 8.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Необязательные задачи: 9 - 11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tabs>
                <w:tab w:val="left" w:pos="6209"/>
              </w:tabs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5-6неделя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5-6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Одинаковые (такая же). Разные.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Одинаковые (такая же). Разные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Выполнять действия «соедини», «обведи» в соответствии с правилами игры. Соединять две одинаковые фигурки. Обводить (выделять) две или несколько одинаковых фигур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Работать в компьютерной адаптированной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среде:  использовать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инструмент «карандаш» для выполнения действий «обведи», «соедини» в компьютерных задачах.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12 - 14, 16 - 19.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15, 2 0- 26.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7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Бусины. 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Одинаковые бусины. Разные бусины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сравнение и классификация бусин по форме и цвету.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Овладение логическими действиями сравнения, классификации по родовидовым признакам, установления аналогий и причинно-следственных связей.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. Работать в компьютерной адаптированной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среде:  использовать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инструмент «карандаш» для выполнения действий 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27, 29, 34, 35.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Необязательные задачи: 28, 30 - 33, 36 - 38.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8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Нарисуй в окне. Вырежи и наклей в </w:t>
            </w:r>
            <w:r w:rsidRPr="00727429">
              <w:rPr>
                <w:rFonts w:ascii="Times New Roman" w:hAnsi="Times New Roman"/>
                <w:lang w:eastAsia="ru-RU"/>
              </w:rPr>
              <w:lastRenderedPageBreak/>
              <w:t>окно.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lastRenderedPageBreak/>
              <w:t>Рисовать (строить) в окне бусину по описанию.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proofErr w:type="gramStart"/>
            <w:r w:rsidRPr="00727429">
              <w:rPr>
                <w:rFonts w:ascii="Times New Roman" w:hAnsi="Times New Roman"/>
                <w:lang w:eastAsia="ru-RU"/>
              </w:rPr>
              <w:t>Овладение  сведениями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о  особенностях информационных объектов, процессов и явлений действительности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i/>
                <w:lang w:eastAsia="ru-RU"/>
              </w:rPr>
              <w:t>Работать в компьютерной адаптированной среде:</w:t>
            </w:r>
            <w:r w:rsidRPr="00727429">
              <w:rPr>
                <w:rFonts w:ascii="Times New Roman" w:hAnsi="Times New Roman"/>
                <w:lang w:eastAsia="ru-RU"/>
              </w:rPr>
              <w:t xml:space="preserve"> использовать инструмент «лапка» для выполнения действия «положи </w:t>
            </w:r>
            <w:r w:rsidRPr="00727429">
              <w:rPr>
                <w:rFonts w:ascii="Times New Roman" w:hAnsi="Times New Roman"/>
                <w:lang w:eastAsia="ru-RU"/>
              </w:rPr>
              <w:lastRenderedPageBreak/>
              <w:t xml:space="preserve">в окно» 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lastRenderedPageBreak/>
              <w:t>Обязательные задачи: 39, 41, 42.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Необязательные </w:t>
            </w:r>
            <w:r w:rsidRPr="00727429">
              <w:rPr>
                <w:rFonts w:ascii="Times New Roman" w:hAnsi="Times New Roman"/>
                <w:lang w:eastAsia="ru-RU"/>
              </w:rPr>
              <w:lastRenderedPageBreak/>
              <w:t>задачи: 40, 43, 44 - 46.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lastRenderedPageBreak/>
              <w:t>9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Все, каждый. 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Буквы и цифры.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Применять информационные методы для решения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задачи  (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>проводить полный перебор объектов).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Использование знаково-символических средств представления информации для создания объектов и процессов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i/>
                <w:lang w:eastAsia="ru-RU"/>
              </w:rPr>
              <w:t>Работать в компьютерной адаптированной среде:</w:t>
            </w:r>
            <w:r w:rsidRPr="00727429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использовать  инструмент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«текст» в компьютерных задачах.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48, 49, 52.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Необязательные задачи: 47, 50, 51, 53 - 56.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tabs>
                <w:tab w:val="left" w:pos="6209"/>
              </w:tabs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10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Цепочка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Знакомиться с важнейшими информационными понятиями, строить графические, знаково-символические и телесные модели в виде цепочек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Использование знаково-символических средств представления информации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для создания моделей изучаемых объектов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i/>
                <w:lang w:eastAsia="ru-RU"/>
              </w:rPr>
              <w:t>Работать в компьютерной адаптированной среде:</w:t>
            </w:r>
            <w:r w:rsidRPr="00727429">
              <w:rPr>
                <w:rFonts w:ascii="Times New Roman" w:hAnsi="Times New Roman"/>
                <w:lang w:eastAsia="ru-RU"/>
              </w:rPr>
              <w:t xml:space="preserve"> использовать инструмент «цепочка» для построения цепочек в компьютерных задачах.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59, 60.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Необязательные задачи: 57, 58, 61, 62.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11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Сколько всего областей.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Знакомиться с важнейшими 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информационными понятиями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Овладение базовыми предметными и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межпредметными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понятиями, отражающими существенные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связи  между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объектами;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Считать число областей картинки, используя формальный алгоритм.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63, 65.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Необязательные задачи: 64, 66, 67.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12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Истинные и ложные утверждения.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Знакомиться с важнейшими информационными понятиями, строить графические, знаково-символически и телесные модели в виде цепочек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Освоение способов решения проблем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творческого и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поисковогохарактера</w:t>
            </w:r>
            <w:proofErr w:type="spellEnd"/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логически грамотные рассуждения, устанавливать причинно-следственные связи. Определять истинность утверждений о цепочках и их элементах.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68 - 70.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71 - 76.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13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Есть – нет.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Знакомиться с важнейшими информационными понятиями, строить графические, знаково-символические и телесные модели в виде цепочек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логически грамотные рассуждения, устанавливать причинно-следственные связи. Определять истинность утверждений о цепочках и их элементах.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77-79.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80-83.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tabs>
                <w:tab w:val="left" w:pos="6209"/>
              </w:tabs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14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Одинаковые цепочки. Разные цепочки.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Знакомиться с важнейшими информационными понятиями, строить графические, знаково-символические и телесные модели в виде цепочек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Использование знаково-символических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средств  для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создания моделей изучаемых объектов и процессов.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логически грамотные рассуждения, устанавливать причинно-следственные связи. Определять истинность утверждений о цепочках и их элементах.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84 - 86.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87, 88.</w:t>
            </w:r>
          </w:p>
        </w:tc>
      </w:tr>
      <w:tr w:rsidR="004A7C0C" w:rsidRPr="00727429" w:rsidTr="00CF18D6">
        <w:trPr>
          <w:trHeight w:val="1796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15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15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Бусины в цепочке.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Знакомиться с важнейшими информационными понятиями, строить графические, знаково-символические и телесные модели в виде цепочек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Овладение логическими действиями сравнения, анализа, синтеза,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обобщения,  установления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аналогий и причинно-следственных связей.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логически грамотные рассуждения, устанавливать причинно-следственные связи. Определять истинность утверждений о цепочках и их элементах.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89, 91.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Необязательные задачи: 90, 92.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16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Проект «Разделяй и властвуй».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ab/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свою.</w:t>
            </w:r>
            <w:r w:rsidRPr="00727429">
              <w:rPr>
                <w:rFonts w:ascii="Times New Roman" w:hAnsi="Times New Roman"/>
                <w:lang w:eastAsia="ru-RU"/>
              </w:rPr>
              <w:tab/>
              <w:t>Готовность слушать собеседника и вести диалог; готовность признавать возможность.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Применять общие информационные методы для решения задачи (использовать метод разбиения задачи на подзадачи). Классифицировать предметы по одному, двум и более признакам.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17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Контрольная работа №1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t>Самооценка на основе критериев успешной учебной деятельности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Овладение базовыми предметными и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межпредметными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понятиями, отражающими существенные связи и отношения </w:t>
            </w:r>
            <w:r w:rsidRPr="00727429">
              <w:rPr>
                <w:rFonts w:ascii="Times New Roman" w:hAnsi="Times New Roman"/>
                <w:lang w:eastAsia="ru-RU"/>
              </w:rPr>
              <w:lastRenderedPageBreak/>
              <w:t>между объектами и процессами;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Осознание ответственности человека за общее благополучие и своей ответственности за выполнение 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tabs>
                <w:tab w:val="left" w:pos="6209"/>
              </w:tabs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18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Выравнивание, решение </w:t>
            </w:r>
            <w:proofErr w:type="spellStart"/>
            <w:proofErr w:type="gramStart"/>
            <w:r w:rsidRPr="00727429">
              <w:rPr>
                <w:rFonts w:ascii="Times New Roman" w:hAnsi="Times New Roman"/>
                <w:lang w:eastAsia="ru-RU"/>
              </w:rPr>
              <w:t>дополнитльных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 задач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t>Самооценка на основе критериев успешной учебной деятельности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Управление базовыми предметными и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межпредметными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t xml:space="preserve">Осознание ответственности человека за общее благополучие и своей ответственности за выполнение 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Задачи: 93 - 97.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19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Проект «Записная книжка».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Представлять информацию, обмениваться ей при помощи компьютерного ресурса.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Использование знаково-символических средств представления информации для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создания  схем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решения учебных и практических задач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Представлять информацию в виде базы данных, обмениваться информацией при помощи компьютерного ресурса.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20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Алфавитная цепочка. Слово.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Анализировать слово как цепочку знаков, анализировать русский алфавит как цепочку букв,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Использование знаково-символических средств представления информации для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создания  схем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решения учебных и практических задач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Осваивать знаковую систему языка – 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упорядочивать русские буквы по алфавиту.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100, 101, 104, 106, 108.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Необязательные задачи:102, 103, 105, 107.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21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Раньше – позже.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Выделять утверждения, которые не имеют смысла для данного объекта. Выделять, достраивать и строить цепочку по описанию, содержащему понятия «раньше/позже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»,.</w:t>
            </w:r>
            <w:proofErr w:type="gramEnd"/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Овладение логическими действиями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сравнения,  классификации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по родовидовым признакам, установления аналогий и  построения рассуждений, отнесения к известным понятиям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Строить логически грамотные рассуждения, строить утверждения, включающие имена и понятия «раньше/позже»,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109, 115, 117.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110 - 114, 116, 118.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tabs>
                <w:tab w:val="left" w:pos="6209"/>
              </w:tabs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22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Имена. Если бусина не одна. Если бусины нет.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Строить логически грамотные рассуждения, строить утверждения, включающие имена и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понятия ,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в том числе избегая ситуаций бессмысленности утверждений.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Овладение логическими действиями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сравнения,  классификации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по родовидовым признакам, установления аналогий и  построения рассуждений, отнесения к известным понятиям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Именовать объекты, использовать имена для указания объектов.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119, 121, 122, 123.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120, 124, 125 - 127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 3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Проект «Буквы и знаки в русском тексте».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Искать информацию в словарях. Искать в учебном словаре слово, 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Использование различных способов поиска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Знакомиться с важнейшими информационными понятиями, работать по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 xml:space="preserve">алгоритму.  </w:t>
            </w:r>
            <w:proofErr w:type="gramEnd"/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 (из тетради проектов): 1 и 9.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24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Словарь.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Осваивать знаково-символическую систему русского языка – анализировать систему букв и знаков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Использование знаково-символических средств представления информации для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создания  схем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решения учебных и практических задач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Знакомиться с важнейшими информационными понятиями, работать по алгоритму.  Считать число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букв  с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использованием формального алгоритма.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129 - 133, 137, 139.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Необязательные задачи: 134, 135, 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25-26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25-26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Бусины в цепочке.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логически грамотные рассуждения, строить утверждения, включающие понятия частичного порядка,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Овладение логическими действиями сравнения, анализа, синтеза,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обобщения,  установления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аналогий и причинно-следственных связей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Знакомиться с важнейшими информационными понятиями, строить графические, знаково-символические и телесные модели в виде цепочек.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142 - 144, 146, 150.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Необязательные задачи: 145, 147 - 149, 151.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tabs>
                <w:tab w:val="left" w:pos="6209"/>
              </w:tabs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27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Мешок.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Выделять, достраивать и строить мешок по описанию, содержащему понятия: есть, нет, всего, в том числе пустой мешок. 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Использование знаково-символических средств представления информации для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создания  схем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решения учебных и практических задач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i/>
                <w:lang w:eastAsia="ru-RU"/>
              </w:rPr>
              <w:t>Работать в компьютерной адаптированной среде:</w:t>
            </w:r>
            <w:r w:rsidRPr="00727429">
              <w:rPr>
                <w:rFonts w:ascii="Times New Roman" w:hAnsi="Times New Roman"/>
                <w:lang w:eastAsia="ru-RU"/>
              </w:rPr>
              <w:t xml:space="preserve"> собирать мешок с помощью инструмента «лапка» и библиотеки объектов в компьютерных задачах. 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152-155.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156, 157, 166 - 168.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28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Одинаковые и разные мешки.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Выделять, достраивать и строить мешок по описанию, содержащему понятия: есть, нет, всего, в том числе пустой </w:t>
            </w:r>
            <w:r w:rsidRPr="00727429">
              <w:rPr>
                <w:rFonts w:ascii="Times New Roman" w:hAnsi="Times New Roman"/>
                <w:lang w:eastAsia="ru-RU"/>
              </w:rPr>
              <w:lastRenderedPageBreak/>
              <w:t xml:space="preserve">мешок. 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lastRenderedPageBreak/>
              <w:t xml:space="preserve">Использование знаково-символических средств представления информации для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создания  схем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решения учебных </w:t>
            </w:r>
            <w:r w:rsidRPr="00727429">
              <w:rPr>
                <w:rFonts w:ascii="Times New Roman" w:hAnsi="Times New Roman"/>
                <w:lang w:eastAsia="ru-RU"/>
              </w:rPr>
              <w:lastRenderedPageBreak/>
              <w:t>и практических задач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i/>
                <w:lang w:eastAsia="ru-RU"/>
              </w:rPr>
              <w:lastRenderedPageBreak/>
              <w:t>Работать в компьютерной адаптированной среде:</w:t>
            </w:r>
            <w:r w:rsidRPr="00727429">
              <w:rPr>
                <w:rFonts w:ascii="Times New Roman" w:hAnsi="Times New Roman"/>
                <w:lang w:eastAsia="ru-RU"/>
              </w:rPr>
              <w:t xml:space="preserve"> собирать мешок с помощью инструмента «лапка» и библиотеки объектов 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158-160.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Необязательные задачи: 161-165, </w:t>
            </w:r>
            <w:r w:rsidRPr="00727429">
              <w:rPr>
                <w:rFonts w:ascii="Times New Roman" w:hAnsi="Times New Roman"/>
                <w:lang w:eastAsia="ru-RU"/>
              </w:rPr>
              <w:lastRenderedPageBreak/>
              <w:t>169.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lastRenderedPageBreak/>
              <w:t>29-30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29-30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Мешок бусин цепочки.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Выделять, достраивать и строить мешок по описанию, содержащему понятия: есть, нет, всего, в том числе пустой мешок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Использование знаково-символических средств представления информации для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создания  схем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решения учебных и практических задач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Заполнять одномерную таблицу для данного мешка. Строить мешок по его одномерной таблице. </w:t>
            </w:r>
            <w:r w:rsidRPr="00727429">
              <w:rPr>
                <w:rFonts w:ascii="Times New Roman" w:hAnsi="Times New Roman"/>
                <w:i/>
                <w:lang w:eastAsia="ru-RU"/>
              </w:rPr>
              <w:t>Работать в компьютерной адаптированной среде: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170, 172, 173, 175 - 177, 182.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Необязательные задачи: 171, 174, 178 - 181, 183.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31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Таблица для мешка (одномерная).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Выделять, достраивать и строить мешок по описанию, содержащему понятия: есть, нет, всего, в том числе пустой мешок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Использование знаково-символических средств представления информации для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создания  схем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решения учебных и практических задач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Заполнять одномерную таблицу для данного мешка. Строить мешок по его одномерной таблице. 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i/>
                <w:lang w:eastAsia="ru-RU"/>
              </w:rPr>
              <w:t>Работать в компьютерной адаптированной среде: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184, 185, 186.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Необязательные задачи: 187 - 191.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tabs>
                <w:tab w:val="left" w:pos="6209"/>
              </w:tabs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32 неделя  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Повторение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t>Самооценка на основе критериев успешной учебной деятельности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t>Осознание ответственности человека за общее благополучие и своей ответственности за выполнение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Задачи: 192-212.</w:t>
            </w: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33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Контрольная работа 3.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t>Самооценка на основе критериев успешной учебной деятельности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Управление базовыми предметными и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межпредметными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t xml:space="preserve">Осознание ответственности человека за общее благополучие и своей ответственности за выполнение 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4A7C0C" w:rsidRPr="00727429" w:rsidTr="00CF18D6"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34 неделя</w:t>
            </w:r>
          </w:p>
        </w:tc>
        <w:tc>
          <w:tcPr>
            <w:tcW w:w="54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440" w:type="dxa"/>
            <w:gridSpan w:val="2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Выравнивание, решение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необязатеь-ных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задач.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t>Самооценка на основе критериев успешной учебной деятельности</w:t>
            </w:r>
          </w:p>
        </w:tc>
        <w:tc>
          <w:tcPr>
            <w:tcW w:w="37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Управление базовыми предметными и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межпредметными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</w:tc>
        <w:tc>
          <w:tcPr>
            <w:tcW w:w="396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t xml:space="preserve">Осознание ответственности человека за общее благополучие и своей ответственности за выполнение 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Задачи: 213 - 225.</w:t>
            </w:r>
          </w:p>
        </w:tc>
      </w:tr>
    </w:tbl>
    <w:p w:rsidR="004A7C0C" w:rsidRPr="00727429" w:rsidRDefault="004A7C0C" w:rsidP="0049649D">
      <w:pPr>
        <w:spacing w:after="120" w:line="360" w:lineRule="auto"/>
        <w:rPr>
          <w:rFonts w:ascii="Times New Roman" w:hAnsi="Times New Roman"/>
          <w:lang w:eastAsia="ru-RU"/>
        </w:rPr>
      </w:pPr>
    </w:p>
    <w:p w:rsidR="004A7C0C" w:rsidRPr="00727429" w:rsidRDefault="004A7C0C" w:rsidP="0049649D">
      <w:pPr>
        <w:spacing w:after="120" w:line="360" w:lineRule="auto"/>
        <w:ind w:left="283" w:firstLine="540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  2 год обучения                 Часть 2 учебника: "Информатика 3-4"</w:t>
      </w:r>
    </w:p>
    <w:p w:rsidR="004A7C0C" w:rsidRPr="00727429" w:rsidRDefault="004A7C0C" w:rsidP="0049649D">
      <w:pPr>
        <w:ind w:left="360"/>
        <w:jc w:val="center"/>
        <w:rPr>
          <w:rFonts w:ascii="Times New Roman" w:hAnsi="Times New Roman"/>
          <w:b/>
          <w:lang w:eastAsia="ru-RU"/>
        </w:rPr>
      </w:pPr>
      <w:r w:rsidRPr="00727429">
        <w:rPr>
          <w:rFonts w:ascii="Times New Roman" w:hAnsi="Times New Roman"/>
          <w:b/>
          <w:lang w:eastAsia="ru-RU"/>
        </w:rPr>
        <w:t>Календарно-тематическое планирование</w:t>
      </w:r>
    </w:p>
    <w:p w:rsidR="004A7C0C" w:rsidRPr="00727429" w:rsidRDefault="004A7C0C" w:rsidP="0049649D">
      <w:pPr>
        <w:ind w:left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                        Таблица календарно-тематического планирования по </w:t>
      </w:r>
      <w:proofErr w:type="gramStart"/>
      <w:r w:rsidRPr="00727429">
        <w:rPr>
          <w:rFonts w:ascii="Times New Roman" w:hAnsi="Times New Roman"/>
          <w:lang w:eastAsia="ru-RU"/>
        </w:rPr>
        <w:t>информатике  на</w:t>
      </w:r>
      <w:proofErr w:type="gramEnd"/>
      <w:r w:rsidRPr="00727429">
        <w:rPr>
          <w:rFonts w:ascii="Times New Roman" w:hAnsi="Times New Roman"/>
          <w:lang w:eastAsia="ru-RU"/>
        </w:rPr>
        <w:t xml:space="preserve"> 4 класс</w:t>
      </w:r>
    </w:p>
    <w:p w:rsidR="004A7C0C" w:rsidRPr="00727429" w:rsidRDefault="004A7C0C" w:rsidP="0049649D">
      <w:pPr>
        <w:ind w:left="360"/>
        <w:jc w:val="both"/>
        <w:rPr>
          <w:rFonts w:ascii="Times New Roman" w:hAnsi="Times New Roman"/>
          <w:lang w:eastAsia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900"/>
        <w:gridCol w:w="1620"/>
        <w:gridCol w:w="3420"/>
        <w:gridCol w:w="3600"/>
        <w:gridCol w:w="3600"/>
        <w:gridCol w:w="1980"/>
      </w:tblGrid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tabs>
                <w:tab w:val="left" w:pos="6209"/>
              </w:tabs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Срок проведения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№ п/п / № в теме 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Тема урока</w:t>
            </w:r>
          </w:p>
        </w:tc>
        <w:tc>
          <w:tcPr>
            <w:tcW w:w="10620" w:type="dxa"/>
            <w:gridSpan w:val="3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Планируемые результаты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Деятельность учащихся</w:t>
            </w:r>
          </w:p>
        </w:tc>
      </w:tr>
      <w:tr w:rsidR="004A7C0C" w:rsidRPr="00727429" w:rsidTr="00CF18D6">
        <w:tc>
          <w:tcPr>
            <w:tcW w:w="648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личностные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27429">
              <w:rPr>
                <w:rFonts w:ascii="Times New Roman" w:hAnsi="Times New Roman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предметные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A7C0C" w:rsidRPr="00727429" w:rsidTr="00CF18D6">
        <w:tc>
          <w:tcPr>
            <w:tcW w:w="648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20" w:type="dxa"/>
            <w:gridSpan w:val="6"/>
          </w:tcPr>
          <w:p w:rsidR="004A7C0C" w:rsidRPr="00727429" w:rsidRDefault="004A7C0C" w:rsidP="00CF18D6">
            <w:pPr>
              <w:tabs>
                <w:tab w:val="left" w:pos="6209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Раздел 2. (24</w:t>
            </w:r>
            <w:proofErr w:type="gramStart"/>
            <w:r w:rsidRPr="00727429">
              <w:rPr>
                <w:rFonts w:ascii="Times New Roman" w:hAnsi="Times New Roman"/>
                <w:b/>
                <w:lang w:eastAsia="ru-RU"/>
              </w:rPr>
              <w:t>ч )</w:t>
            </w:r>
            <w:proofErr w:type="gramEnd"/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tabs>
                <w:tab w:val="left" w:pos="6209"/>
              </w:tabs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Длина цепочки.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Строить знаково-символические модели объектов в виде цепочек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цепочек</w:t>
            </w:r>
            <w:proofErr w:type="spellEnd"/>
          </w:p>
        </w:tc>
        <w:tc>
          <w:tcPr>
            <w:tcW w:w="360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Использование знаково-символических средств представления информации для создания моделей изучаемых объектов и процессов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логически грамотные рассуждения и утверждения о цепочках цепочек. Определять истинность утверждений о цепочке цепочек.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Обязательные задачи: 1 - 3.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Необязатльные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задачи 4-6.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Цепочка цепочек.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цепочки слов, цепочки чисел, в том числе по описанию.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ind w:left="-108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Формирование умения планировать,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Определять истинность утверждений о цепочке цепочек.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7 - 9.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10 - 13.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lastRenderedPageBreak/>
              <w:t>3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Таблица для мешка (по двум признакам)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Заполнять двумерную таблицу для данного мешка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Овладение логическими действиями сравнения, анализа, синтеза, обобщения, установления аналогий и причинно-следственных связей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95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. Строить мешок по его двумерной таблице. 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14, 15.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16 - 18.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4неделя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Словарный порядок. Дефис и апостроф.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Искать информацию в словарях: слова на некоторую букву, определенное слово. Искать и анализировать информацию 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Овладение логическими действиями сравнения, анализа,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построения рассуждений, отнесения к известным понятиям;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Упорядочивать русские слова по алфавиту, в том числе слова, включающие дефис и апостроф.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19, 20, 25.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21 - 24, 26.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5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Дерево. Следующие вершины, листья. Предыдущие вершины.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знаково-символические модели реальных объектов в виде дерева. Выделять и строить дерево по описанию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 Овладение логическими действиями сравнения, анализа, синтеза, обобщения, построения рассуждений,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. Строить логически грамотные рассуждения и утверждения о деревьях.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27 - 29, 33.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30 - 32.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6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Проект «Одинаковые мешки»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аргументировать свою точку зрения и оценку событий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Искать два одинаковых в большом наборе мешков: представлять информацию о составе мешков в виде сводной таблицы, обмениваться информацией о составе мешков,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7-8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7-8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Уровень вершины дерева.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логически грамотные рассуждения и утверждения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Знакомиться с важнейшими информационными понятиями (дерево). Строить знаково-символические модели реальных объектов в виде дерева.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34 - 37, 39, 41.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38, 40, 42 - 45.</w:t>
            </w:r>
          </w:p>
        </w:tc>
      </w:tr>
      <w:tr w:rsidR="004A7C0C" w:rsidRPr="00727429" w:rsidTr="00CF18D6">
        <w:trPr>
          <w:cantSplit/>
          <w:trHeight w:val="1388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9-10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9-10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727429">
              <w:rPr>
                <w:rFonts w:ascii="Times New Roman" w:hAnsi="Times New Roman"/>
                <w:lang w:eastAsia="ru-RU"/>
              </w:rPr>
              <w:t>Робик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. Команды для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Робика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. Программа для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Робика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>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Выполнять программы для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Робика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– строить его заключительную позицию. Строить программы для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Робика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по его начальной и заключительной позиции.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i/>
                <w:lang w:eastAsia="ru-RU"/>
              </w:rPr>
              <w:t>Работать в компьютерной адаптированной среде:</w:t>
            </w:r>
            <w:r w:rsidRPr="00727429">
              <w:rPr>
                <w:rFonts w:ascii="Times New Roman" w:hAnsi="Times New Roman"/>
                <w:lang w:eastAsia="ru-RU"/>
              </w:rPr>
              <w:t xml:space="preserve"> использовать инструмент «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робик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>» для решения компьютерных задач.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46 - 50, 52, 55.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51, 53, 54, 56 - 64.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11-12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11-12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Перед каждой бусиной. После каждой бусины.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Строить знаково-символические модели процессов окружающего мира 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Овладение базовыми предметными и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межпредметными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понятиями, отражающими существенные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связи  между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объектами;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логически грамотные рассуждения и утверждения о цепочках, включающие понятия «перед каждой/после каждой».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65 - 68, 70, 72, 73.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69, 71, 74-77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13-14неделя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13-14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Склеивание цепочек.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свою позицию по индуктивному описанию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Использование знаково-символических средств представления информации для создания моделей изучаемых объектов и процессов.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Склеивать несколько цепочек в одну. Строить цепочки по описанию и результату их склеивания.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78 - 80, 84 - 86, 88.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81 - 83, 87, 89.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15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Контрольная работа 3.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t>Самооценка на основе критериев успешной учебной деятельности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Управление базовыми предметными и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межпредметными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t xml:space="preserve">Осознание ответственности человека за общее благополучие и своей ответственности за выполнение 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lastRenderedPageBreak/>
              <w:t>16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Путь дерева.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знаково-символические модели реальных объектов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Использование знаково-символических средств представления информации для создания объектов и процессов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Знакомиться с важнейшими 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информационными понятиями (дерево).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103 - 105.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106 - 115.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17-18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17-18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Все пути дерева.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Представлять информацию о степени родства, использовать родословные деревья для получения информации о степени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 xml:space="preserve">родства.  </w:t>
            </w:r>
            <w:proofErr w:type="gramEnd"/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Овладение логическими действиями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сравнения,  классификации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по родовидовым признакам, установления аналогий и  построения рассуждений, 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Работать по алгоритму: строить все пути дерева с использованием формального алгоритма. Строить дерево по мешку его путей.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116 - 119, 123, 124, 126.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120 - 122, 125, 127 - 131.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19-20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19-20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727429">
              <w:rPr>
                <w:rFonts w:ascii="Times New Roman" w:hAnsi="Times New Roman"/>
                <w:lang w:eastAsia="ru-RU"/>
              </w:rPr>
              <w:t>Робик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>. Конструкция повторения.</w:t>
            </w:r>
          </w:p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Выполнять программы для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Робика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,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Строить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программы для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Робика</w:t>
            </w:r>
            <w:proofErr w:type="spellEnd"/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Использовать инструмент «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робик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» для определения начального положения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Робика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по его программе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Обязательные задачи: 139 - 141, 144, 145, 149, 151, 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142, 143, 146 - 148, 153.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21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Проект «Лексикографический порядок».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Искать и анализировать информацию, частные случаи словарного порядка, встречаемости в словарях слов с разными первыми буквами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Использование различных способов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поиска  сбора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>, обработки, анализа, организации, передачи и интерпретации информации в соответствии с технологиями учебного предмета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Упорядочивать русские слова по алфавиту, в том числе слова, включающие дефис и апостроф.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22-23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22-23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Склеивание мешков цепочек.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знаково-символические модели информационных процессов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моделировать словообразовательные процессы с помощью склеивания мешков цепочек. Заполнять турнирную таблицу.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155 - 157, 160, 164, 167, 177, 179, 180.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158, 159, 161 - 163, 165, 166, 168 - 176, 178, 181 - 183.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24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Контрольная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работа 4.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t>Самооценка на основе критериев успешной учебной деятельности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Управление базовыми предметными и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межпредметными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t xml:space="preserve">Осознание ответственности человека за общее благополучие и своей ответственности за выполнение 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4A7C0C" w:rsidRPr="00727429" w:rsidTr="00CF18D6">
        <w:tc>
          <w:tcPr>
            <w:tcW w:w="15768" w:type="dxa"/>
            <w:gridSpan w:val="7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b/>
                <w:lang w:eastAsia="ru-RU"/>
              </w:rPr>
            </w:pPr>
            <w:r w:rsidRPr="00727429">
              <w:rPr>
                <w:rFonts w:ascii="Times New Roman" w:hAnsi="Times New Roman"/>
                <w:b/>
                <w:lang w:eastAsia="ru-RU"/>
              </w:rPr>
              <w:t>Раздел 3. (10</w:t>
            </w:r>
            <w:proofErr w:type="gramStart"/>
            <w:r w:rsidRPr="00727429">
              <w:rPr>
                <w:rFonts w:ascii="Times New Roman" w:hAnsi="Times New Roman"/>
                <w:b/>
                <w:lang w:eastAsia="ru-RU"/>
              </w:rPr>
              <w:t>ч )</w:t>
            </w:r>
            <w:proofErr w:type="gramEnd"/>
            <w:r w:rsidRPr="00727429">
              <w:rPr>
                <w:rFonts w:ascii="Times New Roman" w:hAnsi="Times New Roman"/>
                <w:b/>
                <w:lang w:eastAsia="ru-RU"/>
              </w:rPr>
              <w:t xml:space="preserve"> Часть 3 учебника: "Информатика 4"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25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Проект «Турниры и соревнования», 2 часть. 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Круговой турнир. Крестики-нолики.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ind w:left="-108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знаково-символические модели информационных процессов: представлять процесс партии реальной игры в виде цепочки – строить партию игры и цепочку позиции партии игры с полной информацией, представлять процесс проведения турнира в виде таблицы и дерева,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1, 2.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727429">
              <w:rPr>
                <w:rFonts w:ascii="Times New Roman" w:hAnsi="Times New Roman"/>
                <w:lang w:eastAsia="ru-RU"/>
              </w:rPr>
              <w:t>Необязатльные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задач 3 - 5.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lastRenderedPageBreak/>
              <w:t>26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Игра. Правила игры. Цепочка позиций игры.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Играть в игры с полной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информацией.представлять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процесс партии реальной игры в виде цепочки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ind w:left="-108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Готовность слушать собеседника и вести диалог; излагать своё мнение и аргументировать свою точку зрения и оценку событий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Давать формальное описание правил игры с полной информацией на примере игр: крестики-нолики, камешки, ползунок,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6, 7.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8 - 10.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27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Игра камешки.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Играть в игры с полной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информацией.представлять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процесс партии реальной игры в виде цепочки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ind w:left="-108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Готовность слушать собеседника и вести диалог; излагать своё мнение и аргументировать свою точку зрения и оценку событий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Давать формальное описание правил игры с полной информацией на примере игр: крестики-нолики, камешки, ползунок,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11 - 13.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14 - 20, 22 - 24.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28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Игра ползунок.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Игра сим.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Играть в игры с полной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информацией.представлять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процесс партии реальной игры в виде цепочки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ind w:left="-108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Готовность слушать собеседника и вести диалог; излагать своё мнение и аргументировать свою точку зрения и оценку событий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0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Давать формальное описание правил игры с полной информацией на примере игр: крестики-нолики, камешки, ползунок,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25, 26, 34, 35.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27 - 33, 36 - 39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29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Выигрышная стратегия. Выигрыш-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727429">
              <w:rPr>
                <w:rFonts w:ascii="Times New Roman" w:hAnsi="Times New Roman"/>
                <w:lang w:eastAsia="ru-RU"/>
              </w:rPr>
              <w:t>ные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и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проигрыш-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ные</w:t>
            </w:r>
            <w:proofErr w:type="spellEnd"/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позиции.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 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Понимать причины успеха/неуспеха учебной деятельности, осуществлять познавательную и личностную рефлексию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деятельности:  исследовать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позиции игры как выигрышные или проигрышные;.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40, 41, 45, 49 - 51.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42 - 44, 52 - 62.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30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Дерево игры.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 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Понимать причины успеха/неуспеха учебной деятельности, осуществлять познавательную и личностную рефлексию </w:t>
            </w:r>
            <w:proofErr w:type="gramStart"/>
            <w:r w:rsidRPr="00727429">
              <w:rPr>
                <w:rFonts w:ascii="Times New Roman" w:hAnsi="Times New Roman"/>
                <w:lang w:eastAsia="ru-RU"/>
              </w:rPr>
              <w:t>деятельности:  исследовать</w:t>
            </w:r>
            <w:proofErr w:type="gramEnd"/>
            <w:r w:rsidRPr="00727429">
              <w:rPr>
                <w:rFonts w:ascii="Times New Roman" w:hAnsi="Times New Roman"/>
                <w:lang w:eastAsia="ru-RU"/>
              </w:rPr>
              <w:t xml:space="preserve"> позиции игры как выигрышные или проигрышные;.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63, 64, 68.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65 - 67, 69.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31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Дерево вычислений.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Работать в группе: сотрудничать в ходе решения задач со сверстниками, использовать групповое разделение труда,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Овладение логическими действиями построения рассуждений, отнесения к известным понятиям;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выигрышную стратегию по дереву игры.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Строить выигрышную стратегию по дереву игры.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92, 94, 99.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93, 95 - 97, 100 - 104.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32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727429">
              <w:rPr>
                <w:rFonts w:ascii="Times New Roman" w:hAnsi="Times New Roman"/>
                <w:lang w:eastAsia="ru-RU"/>
              </w:rPr>
              <w:t>Робик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>. Цепочка выполнения программы.</w:t>
            </w:r>
          </w:p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Дерево выполнения программ.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Работать в группе: использовать речевые средства для решения задачи, вести диалог и др.  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Освоение способов решения проблем творческого и поискового характера;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Строить дерево игры и ветку из дерева игры. Исследовать позиции на дереве. Строить выигрышную стратегию по дереву игры. 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105, 106, 117.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107 - 116, 118 - 126.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33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Дерево всех вариантов.</w:t>
            </w: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Работать в группе: использовать речевые средства для решения задачи, вести диалог и др.  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ind w:left="-108"/>
              <w:rPr>
                <w:rFonts w:ascii="Times New Roman" w:hAnsi="Times New Roman"/>
                <w:lang w:eastAsia="ru-RU"/>
              </w:rPr>
            </w:pPr>
            <w:proofErr w:type="spellStart"/>
            <w:r w:rsidRPr="00727429">
              <w:rPr>
                <w:rFonts w:ascii="Times New Roman" w:hAnsi="Times New Roman"/>
                <w:lang w:eastAsia="ru-RU"/>
              </w:rPr>
              <w:t>Говность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Строить дерево игры и ветку из дерева игры. Исследовать позиции на дереве. Строить выигрышную стратегию по дереву игры. 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Обязательные задачи: 127, 128, 129.</w:t>
            </w:r>
          </w:p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 Необязательные задачи: 130 - 140.</w:t>
            </w:r>
          </w:p>
        </w:tc>
      </w:tr>
      <w:tr w:rsidR="004A7C0C" w:rsidRPr="00727429" w:rsidTr="00CF18D6">
        <w:trPr>
          <w:cantSplit/>
          <w:trHeight w:val="1134"/>
        </w:trPr>
        <w:tc>
          <w:tcPr>
            <w:tcW w:w="648" w:type="dxa"/>
            <w:textDirection w:val="btLr"/>
          </w:tcPr>
          <w:p w:rsidR="004A7C0C" w:rsidRPr="00727429" w:rsidRDefault="004A7C0C" w:rsidP="00CF18D6">
            <w:pPr>
              <w:ind w:left="113" w:right="113"/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lastRenderedPageBreak/>
              <w:t>34 неделя</w:t>
            </w:r>
          </w:p>
        </w:tc>
        <w:tc>
          <w:tcPr>
            <w:tcW w:w="9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620" w:type="dxa"/>
          </w:tcPr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>Контрольная работа 5.</w:t>
            </w:r>
          </w:p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</w:p>
          <w:p w:rsidR="004A7C0C" w:rsidRPr="00727429" w:rsidRDefault="004A7C0C" w:rsidP="00CF18D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t>Самооценка на основе критериев успешной учебной деятельности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lang w:eastAsia="ru-RU"/>
              </w:rPr>
              <w:t xml:space="preserve">Управление базовыми предметными и </w:t>
            </w:r>
            <w:proofErr w:type="spellStart"/>
            <w:r w:rsidRPr="00727429">
              <w:rPr>
                <w:rFonts w:ascii="Times New Roman" w:hAnsi="Times New Roman"/>
                <w:lang w:eastAsia="ru-RU"/>
              </w:rPr>
              <w:t>межпредметными</w:t>
            </w:r>
            <w:proofErr w:type="spellEnd"/>
            <w:r w:rsidRPr="00727429">
              <w:rPr>
                <w:rFonts w:ascii="Times New Roman" w:hAnsi="Times New Roman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</w:tc>
        <w:tc>
          <w:tcPr>
            <w:tcW w:w="360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  <w:r w:rsidRPr="00727429">
              <w:rPr>
                <w:rFonts w:ascii="Times New Roman" w:hAnsi="Times New Roman"/>
                <w:color w:val="000000"/>
                <w:lang w:eastAsia="ru-RU"/>
              </w:rPr>
              <w:t xml:space="preserve">Осознание ответственности человека за общее благополучие и своей ответственности за выполнение </w:t>
            </w:r>
          </w:p>
        </w:tc>
        <w:tc>
          <w:tcPr>
            <w:tcW w:w="1980" w:type="dxa"/>
          </w:tcPr>
          <w:p w:rsidR="004A7C0C" w:rsidRPr="00727429" w:rsidRDefault="004A7C0C" w:rsidP="00CF18D6">
            <w:pPr>
              <w:tabs>
                <w:tab w:val="left" w:pos="6209"/>
              </w:tabs>
              <w:rPr>
                <w:rFonts w:ascii="Times New Roman" w:hAnsi="Times New Roman"/>
                <w:lang w:eastAsia="ru-RU"/>
              </w:rPr>
            </w:pPr>
          </w:p>
        </w:tc>
      </w:tr>
    </w:tbl>
    <w:p w:rsidR="004A7C0C" w:rsidRPr="00727429" w:rsidRDefault="004A7C0C" w:rsidP="0049649D">
      <w:pPr>
        <w:spacing w:after="120" w:line="360" w:lineRule="auto"/>
        <w:ind w:left="283" w:firstLine="540"/>
        <w:rPr>
          <w:rFonts w:ascii="Times New Roman" w:hAnsi="Times New Roman"/>
          <w:lang w:eastAsia="ru-RU"/>
        </w:rPr>
      </w:pPr>
    </w:p>
    <w:p w:rsidR="004A7C0C" w:rsidRPr="00727429" w:rsidRDefault="004A7C0C" w:rsidP="00496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360" w:lineRule="auto"/>
        <w:jc w:val="center"/>
        <w:rPr>
          <w:rFonts w:ascii="Times New Roman" w:hAnsi="Times New Roman"/>
          <w:b/>
          <w:lang w:eastAsia="ru-RU"/>
        </w:rPr>
      </w:pPr>
    </w:p>
    <w:p w:rsidR="004A7C0C" w:rsidRPr="00727429" w:rsidRDefault="004A7C0C" w:rsidP="00496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360" w:lineRule="auto"/>
        <w:jc w:val="center"/>
        <w:rPr>
          <w:rFonts w:ascii="Times New Roman" w:hAnsi="Times New Roman"/>
          <w:b/>
          <w:lang w:eastAsia="ru-RU"/>
        </w:rPr>
      </w:pPr>
    </w:p>
    <w:p w:rsidR="004A7C0C" w:rsidRPr="00727429" w:rsidRDefault="004A7C0C" w:rsidP="00496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360" w:lineRule="auto"/>
        <w:jc w:val="center"/>
        <w:rPr>
          <w:rFonts w:ascii="Times New Roman" w:hAnsi="Times New Roman"/>
          <w:b/>
          <w:lang w:eastAsia="ru-RU"/>
        </w:rPr>
      </w:pPr>
    </w:p>
    <w:p w:rsidR="004A7C0C" w:rsidRPr="00727429" w:rsidRDefault="004A7C0C" w:rsidP="00496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360" w:lineRule="auto"/>
        <w:jc w:val="center"/>
        <w:rPr>
          <w:rFonts w:ascii="Times New Roman" w:hAnsi="Times New Roman"/>
          <w:b/>
          <w:lang w:eastAsia="ru-RU"/>
        </w:rPr>
      </w:pPr>
    </w:p>
    <w:p w:rsidR="004A7C0C" w:rsidRPr="00727429" w:rsidRDefault="004A7C0C" w:rsidP="00496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360" w:lineRule="auto"/>
        <w:jc w:val="center"/>
        <w:rPr>
          <w:rFonts w:ascii="Times New Roman" w:hAnsi="Times New Roman"/>
          <w:b/>
          <w:lang w:eastAsia="ru-RU"/>
        </w:rPr>
      </w:pPr>
      <w:r w:rsidRPr="00727429">
        <w:rPr>
          <w:rFonts w:ascii="Times New Roman" w:hAnsi="Times New Roman"/>
          <w:b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4A7C0C" w:rsidRPr="00727429" w:rsidRDefault="004A7C0C" w:rsidP="0049649D">
      <w:pPr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Требования к материально-техническому обеспечению образовательного процесса главным образом зависят от выбора школой варианта изучения курса – компьютерного или </w:t>
      </w:r>
      <w:proofErr w:type="spellStart"/>
      <w:r w:rsidRPr="00727429">
        <w:rPr>
          <w:rFonts w:ascii="Times New Roman" w:hAnsi="Times New Roman"/>
          <w:lang w:eastAsia="ru-RU"/>
        </w:rPr>
        <w:t>бескомпьютерного</w:t>
      </w:r>
      <w:proofErr w:type="spellEnd"/>
      <w:r w:rsidRPr="00727429">
        <w:rPr>
          <w:rFonts w:ascii="Times New Roman" w:hAnsi="Times New Roman"/>
          <w:lang w:eastAsia="ru-RU"/>
        </w:rPr>
        <w:t xml:space="preserve">. При </w:t>
      </w:r>
      <w:proofErr w:type="spellStart"/>
      <w:r w:rsidRPr="00727429">
        <w:rPr>
          <w:rFonts w:ascii="Times New Roman" w:hAnsi="Times New Roman"/>
          <w:lang w:eastAsia="ru-RU"/>
        </w:rPr>
        <w:t>бескомпьютерном</w:t>
      </w:r>
      <w:proofErr w:type="spellEnd"/>
      <w:r w:rsidRPr="00727429">
        <w:rPr>
          <w:rFonts w:ascii="Times New Roman" w:hAnsi="Times New Roman"/>
          <w:lang w:eastAsia="ru-RU"/>
        </w:rPr>
        <w:t xml:space="preserve"> варианте изучения курса достаточно выполнения следующих требований:</w:t>
      </w:r>
    </w:p>
    <w:p w:rsidR="004A7C0C" w:rsidRPr="00727429" w:rsidRDefault="004A7C0C" w:rsidP="0049649D">
      <w:pPr>
        <w:numPr>
          <w:ilvl w:val="0"/>
          <w:numId w:val="9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Каждый ученик должен быть обеспечен полным набором бумажных пособий по курсу: учебником, рабочей тетрадью, тетрадью проектов;</w:t>
      </w:r>
    </w:p>
    <w:p w:rsidR="004A7C0C" w:rsidRPr="00727429" w:rsidRDefault="004A7C0C" w:rsidP="0049649D">
      <w:pPr>
        <w:numPr>
          <w:ilvl w:val="0"/>
          <w:numId w:val="9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Каждый ученик должен быть обеспечен учебным местом (за партой), за которым ему удобно выполнять основные учебные действия: читать, писать, рисовать, вырезать, наклеивать.</w:t>
      </w:r>
    </w:p>
    <w:p w:rsidR="004A7C0C" w:rsidRPr="00727429" w:rsidRDefault="004A7C0C" w:rsidP="0049649D">
      <w:pPr>
        <w:numPr>
          <w:ilvl w:val="0"/>
          <w:numId w:val="9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Учебный класс должен быть укомплектован так, чтобы во время проектной деятельности учащимся было удобно перемещаться по классу, пересаживаться, собираться в группы и проч.</w:t>
      </w:r>
    </w:p>
    <w:p w:rsidR="004A7C0C" w:rsidRPr="00727429" w:rsidRDefault="004A7C0C" w:rsidP="0049649D">
      <w:pPr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Каждый учащийся на уроке должен иметь при себе стандартный набор письменных принадлежностей, а также набор фломастеров или карандашей 6 цветов, ножницы и клей.</w:t>
      </w:r>
    </w:p>
    <w:p w:rsidR="004A7C0C" w:rsidRPr="00727429" w:rsidRDefault="004A7C0C" w:rsidP="0049649D">
      <w:pPr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При выборе компьютерного варианта изучения курса, кроме перечисленных выше должны выполняться следующие требования: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Каждый ученик на каждом уроке кроме учебного места должен быть обеспечен компьютерным рабочим местом, специально оборудованным для ученика начальной школы. 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Учитель должен иметь на уроке компьютерное рабочее место. 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На сервере школы должно быть выделено дисковое пространство для разворачивания внутришкольного сайта и хранения работ учащихся.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Каждое компьютерное рабочее место должно быть в обязательном порядке оборудовано компьютером под управлением ОС </w:t>
      </w:r>
      <w:r w:rsidRPr="00727429">
        <w:rPr>
          <w:rFonts w:ascii="Times New Roman" w:hAnsi="Times New Roman"/>
          <w:lang w:val="en-US" w:eastAsia="ru-RU"/>
        </w:rPr>
        <w:t>Windows</w:t>
      </w:r>
      <w:r w:rsidRPr="00727429">
        <w:rPr>
          <w:rFonts w:ascii="Times New Roman" w:hAnsi="Times New Roman"/>
          <w:lang w:eastAsia="ru-RU"/>
        </w:rPr>
        <w:t xml:space="preserve"> 2000 или выше, или под управлением М</w:t>
      </w:r>
      <w:r w:rsidRPr="00727429">
        <w:rPr>
          <w:rFonts w:ascii="Times New Roman" w:hAnsi="Times New Roman"/>
          <w:lang w:val="en-US" w:eastAsia="ru-RU"/>
        </w:rPr>
        <w:t>ac</w:t>
      </w:r>
      <w:r w:rsidRPr="00727429">
        <w:rPr>
          <w:rFonts w:ascii="Times New Roman" w:hAnsi="Times New Roman"/>
          <w:lang w:eastAsia="ru-RU"/>
        </w:rPr>
        <w:t xml:space="preserve"> О</w:t>
      </w:r>
      <w:r w:rsidRPr="00727429">
        <w:rPr>
          <w:rFonts w:ascii="Times New Roman" w:hAnsi="Times New Roman"/>
          <w:lang w:val="en-US" w:eastAsia="ru-RU"/>
        </w:rPr>
        <w:t>S</w:t>
      </w:r>
      <w:r w:rsidRPr="00727429">
        <w:rPr>
          <w:rFonts w:ascii="Times New Roman" w:hAnsi="Times New Roman"/>
          <w:lang w:eastAsia="ru-RU"/>
        </w:rPr>
        <w:t xml:space="preserve"> Х. 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К каждому компьютеру обязательно должны быть присоединены большие удобные крепкие наушники. 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В набор программного обеспечения каждого компьютера должны в обязательном порядке входить стандартный набор программ для работы: с текстами (например, </w:t>
      </w:r>
      <w:r w:rsidRPr="00727429">
        <w:rPr>
          <w:rFonts w:ascii="Times New Roman" w:hAnsi="Times New Roman"/>
          <w:lang w:val="en-US" w:eastAsia="ru-RU"/>
        </w:rPr>
        <w:t>Word</w:t>
      </w:r>
      <w:r w:rsidRPr="00727429">
        <w:rPr>
          <w:rFonts w:ascii="Times New Roman" w:hAnsi="Times New Roman"/>
          <w:lang w:eastAsia="ru-RU"/>
        </w:rPr>
        <w:t xml:space="preserve"> или </w:t>
      </w:r>
      <w:r w:rsidRPr="00727429">
        <w:rPr>
          <w:rFonts w:ascii="Times New Roman" w:hAnsi="Times New Roman"/>
          <w:lang w:val="en-US" w:eastAsia="ru-RU"/>
        </w:rPr>
        <w:lastRenderedPageBreak/>
        <w:t>Works</w:t>
      </w:r>
      <w:r w:rsidRPr="00727429">
        <w:rPr>
          <w:rFonts w:ascii="Times New Roman" w:hAnsi="Times New Roman"/>
          <w:lang w:eastAsia="ru-RU"/>
        </w:rPr>
        <w:t xml:space="preserve">), с растровой графикой (например, </w:t>
      </w:r>
      <w:r w:rsidRPr="00727429">
        <w:rPr>
          <w:rFonts w:ascii="Times New Roman" w:hAnsi="Times New Roman"/>
          <w:lang w:val="en-US" w:eastAsia="ru-RU"/>
        </w:rPr>
        <w:t>Paint</w:t>
      </w:r>
      <w:r w:rsidRPr="00727429">
        <w:rPr>
          <w:rFonts w:ascii="Times New Roman" w:hAnsi="Times New Roman"/>
          <w:lang w:eastAsia="ru-RU"/>
        </w:rPr>
        <w:t xml:space="preserve"> или </w:t>
      </w:r>
      <w:proofErr w:type="spellStart"/>
      <w:r w:rsidRPr="00727429">
        <w:rPr>
          <w:rFonts w:ascii="Times New Roman" w:hAnsi="Times New Roman"/>
          <w:lang w:val="en-US" w:eastAsia="ru-RU"/>
        </w:rPr>
        <w:t>KidPix</w:t>
      </w:r>
      <w:proofErr w:type="spellEnd"/>
      <w:r w:rsidRPr="00727429">
        <w:rPr>
          <w:rFonts w:ascii="Times New Roman" w:hAnsi="Times New Roman"/>
          <w:lang w:eastAsia="ru-RU"/>
        </w:rPr>
        <w:t xml:space="preserve">), с презентациями (например, </w:t>
      </w:r>
      <w:r w:rsidRPr="00727429">
        <w:rPr>
          <w:rFonts w:ascii="Times New Roman" w:hAnsi="Times New Roman"/>
          <w:lang w:val="en-US" w:eastAsia="ru-RU"/>
        </w:rPr>
        <w:t>PowerPoint</w:t>
      </w:r>
      <w:r w:rsidRPr="00727429">
        <w:rPr>
          <w:rFonts w:ascii="Times New Roman" w:hAnsi="Times New Roman"/>
          <w:lang w:eastAsia="ru-RU"/>
        </w:rPr>
        <w:t xml:space="preserve"> или </w:t>
      </w:r>
      <w:proofErr w:type="spellStart"/>
      <w:r w:rsidRPr="00727429">
        <w:rPr>
          <w:rFonts w:ascii="Times New Roman" w:hAnsi="Times New Roman"/>
          <w:lang w:val="en-US" w:eastAsia="ru-RU"/>
        </w:rPr>
        <w:t>KeyNote</w:t>
      </w:r>
      <w:proofErr w:type="spellEnd"/>
      <w:r w:rsidRPr="00727429">
        <w:rPr>
          <w:rFonts w:ascii="Times New Roman" w:hAnsi="Times New Roman"/>
          <w:lang w:eastAsia="ru-RU"/>
        </w:rPr>
        <w:t>).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Очень важно, чтобы на каждом ученическом компьютере был установлен шрифт </w:t>
      </w:r>
      <w:proofErr w:type="spellStart"/>
      <w:r w:rsidRPr="00727429">
        <w:rPr>
          <w:rFonts w:ascii="Times New Roman" w:hAnsi="Times New Roman"/>
          <w:lang w:eastAsia="ru-RU"/>
        </w:rPr>
        <w:t>Pragmatica</w:t>
      </w:r>
      <w:proofErr w:type="spellEnd"/>
      <w:r w:rsidRPr="00727429">
        <w:rPr>
          <w:rFonts w:ascii="Times New Roman" w:hAnsi="Times New Roman"/>
          <w:lang w:eastAsia="ru-RU"/>
        </w:rPr>
        <w:t xml:space="preserve"> (утвержденный </w:t>
      </w:r>
      <w:proofErr w:type="spellStart"/>
      <w:r w:rsidRPr="00727429">
        <w:rPr>
          <w:rFonts w:ascii="Times New Roman" w:hAnsi="Times New Roman"/>
          <w:lang w:eastAsia="ru-RU"/>
        </w:rPr>
        <w:t>СанПинами</w:t>
      </w:r>
      <w:proofErr w:type="spellEnd"/>
      <w:r w:rsidRPr="00727429">
        <w:rPr>
          <w:rFonts w:ascii="Times New Roman" w:hAnsi="Times New Roman"/>
          <w:lang w:eastAsia="ru-RU"/>
        </w:rPr>
        <w:t xml:space="preserve"> для использования в печатных изданиях для начальной школы).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Все компьютеры класса должны быть включены в локальную </w:t>
      </w:r>
      <w:proofErr w:type="gramStart"/>
      <w:r w:rsidRPr="00727429">
        <w:rPr>
          <w:rFonts w:ascii="Times New Roman" w:hAnsi="Times New Roman"/>
          <w:lang w:eastAsia="ru-RU"/>
        </w:rPr>
        <w:t>сеть  и</w:t>
      </w:r>
      <w:proofErr w:type="gramEnd"/>
      <w:r w:rsidRPr="00727429">
        <w:rPr>
          <w:rFonts w:ascii="Times New Roman" w:hAnsi="Times New Roman"/>
          <w:lang w:eastAsia="ru-RU"/>
        </w:rPr>
        <w:t xml:space="preserve"> иметь (локальный) доступ к серверу, на котором развернут сайт курса. 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В учебном классе должен находиться цветной принтер и сканер, присоединенные к локальной сети.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Учебный класс должен быть оборудован мультимедийным проектором и </w:t>
      </w:r>
      <w:proofErr w:type="gramStart"/>
      <w:r w:rsidRPr="00727429">
        <w:rPr>
          <w:rFonts w:ascii="Times New Roman" w:hAnsi="Times New Roman"/>
          <w:lang w:eastAsia="ru-RU"/>
        </w:rPr>
        <w:t>экраном</w:t>
      </w:r>
      <w:proofErr w:type="gramEnd"/>
      <w:r w:rsidRPr="00727429">
        <w:rPr>
          <w:rFonts w:ascii="Times New Roman" w:hAnsi="Times New Roman"/>
          <w:lang w:eastAsia="ru-RU"/>
        </w:rPr>
        <w:t xml:space="preserve"> и возможностью проводить демонстрации напрямую с учительского компьютера на экран.</w:t>
      </w:r>
    </w:p>
    <w:p w:rsidR="004A7C0C" w:rsidRPr="00727429" w:rsidRDefault="004A7C0C" w:rsidP="0049649D">
      <w:pPr>
        <w:rPr>
          <w:rFonts w:ascii="Times New Roman" w:hAnsi="Times New Roman"/>
          <w:lang w:eastAsia="ru-RU"/>
        </w:rPr>
      </w:pPr>
    </w:p>
    <w:p w:rsidR="004A7C0C" w:rsidRPr="00727429" w:rsidRDefault="004A7C0C" w:rsidP="0049649D">
      <w:pPr>
        <w:rPr>
          <w:rFonts w:ascii="Times New Roman" w:hAnsi="Times New Roman"/>
          <w:lang w:eastAsia="ru-RU"/>
        </w:rPr>
      </w:pPr>
    </w:p>
    <w:p w:rsidR="004A7C0C" w:rsidRPr="00727429" w:rsidRDefault="004A7C0C" w:rsidP="0049649D">
      <w:pPr>
        <w:rPr>
          <w:rFonts w:ascii="Times New Roman" w:hAnsi="Times New Roman"/>
          <w:lang w:eastAsia="ru-RU"/>
        </w:rPr>
      </w:pPr>
    </w:p>
    <w:p w:rsidR="004A7C0C" w:rsidRPr="00727429" w:rsidRDefault="004A7C0C" w:rsidP="0049649D">
      <w:pPr>
        <w:rPr>
          <w:rFonts w:ascii="Times New Roman" w:hAnsi="Times New Roman"/>
          <w:lang w:eastAsia="ru-RU"/>
        </w:rPr>
      </w:pPr>
    </w:p>
    <w:p w:rsidR="004A7C0C" w:rsidRPr="00727429" w:rsidRDefault="004A7C0C" w:rsidP="0049649D">
      <w:pPr>
        <w:jc w:val="center"/>
        <w:rPr>
          <w:rFonts w:ascii="Times New Roman" w:hAnsi="Times New Roman"/>
          <w:b/>
          <w:lang w:eastAsia="ru-RU"/>
        </w:rPr>
      </w:pPr>
      <w:r w:rsidRPr="00727429">
        <w:rPr>
          <w:rFonts w:ascii="Times New Roman" w:hAnsi="Times New Roman"/>
          <w:b/>
          <w:lang w:eastAsia="ru-RU"/>
        </w:rPr>
        <w:t>Критерии и нормы оценки знаний умений и навыков обучающихся</w:t>
      </w:r>
    </w:p>
    <w:p w:rsidR="004A7C0C" w:rsidRPr="00727429" w:rsidRDefault="004A7C0C" w:rsidP="0049649D">
      <w:pPr>
        <w:autoSpaceDE w:val="0"/>
        <w:autoSpaceDN w:val="0"/>
        <w:adjustRightInd w:val="0"/>
        <w:spacing w:before="206" w:line="317" w:lineRule="exact"/>
        <w:rPr>
          <w:rFonts w:ascii="Times New Roman" w:hAnsi="Times New Roman"/>
          <w:spacing w:val="20"/>
          <w:lang w:eastAsia="ru-RU"/>
        </w:rPr>
      </w:pPr>
      <w:r w:rsidRPr="00727429">
        <w:rPr>
          <w:rFonts w:ascii="Times New Roman" w:hAnsi="Times New Roman"/>
          <w:spacing w:val="20"/>
          <w:lang w:eastAsia="ru-RU"/>
        </w:rPr>
        <w:t xml:space="preserve">Контроль предполагает выявление уровня освоения учебного материала при изучении, как отдельных разделов, гак и всего курса информатики и информационных технологий в </w:t>
      </w:r>
      <w:proofErr w:type="spellStart"/>
      <w:r w:rsidRPr="00727429">
        <w:rPr>
          <w:rFonts w:ascii="Times New Roman" w:hAnsi="Times New Roman"/>
          <w:spacing w:val="20"/>
          <w:lang w:eastAsia="ru-RU"/>
        </w:rPr>
        <w:t>целом.</w:t>
      </w:r>
      <w:r w:rsidR="00F854EA" w:rsidRPr="00727429">
        <w:rPr>
          <w:rFonts w:ascii="Times New Roman" w:hAnsi="Times New Roman"/>
          <w:spacing w:val="20"/>
          <w:lang w:eastAsia="ru-RU"/>
        </w:rPr>
        <w:t>Флома</w:t>
      </w:r>
      <w:proofErr w:type="spellEnd"/>
      <w:r w:rsidR="00F854EA" w:rsidRPr="00727429">
        <w:rPr>
          <w:rFonts w:ascii="Times New Roman" w:hAnsi="Times New Roman"/>
          <w:spacing w:val="20"/>
          <w:lang w:eastAsia="ru-RU"/>
        </w:rPr>
        <w:t xml:space="preserve"> оценивания </w:t>
      </w:r>
      <w:proofErr w:type="spellStart"/>
      <w:r w:rsidR="00F854EA" w:rsidRPr="00727429">
        <w:rPr>
          <w:rFonts w:ascii="Times New Roman" w:hAnsi="Times New Roman"/>
          <w:spacing w:val="20"/>
          <w:lang w:eastAsia="ru-RU"/>
        </w:rPr>
        <w:t>безотметочная</w:t>
      </w:r>
      <w:proofErr w:type="spellEnd"/>
    </w:p>
    <w:p w:rsidR="004A7C0C" w:rsidRPr="00727429" w:rsidRDefault="004A7C0C" w:rsidP="0049649D">
      <w:pPr>
        <w:autoSpaceDE w:val="0"/>
        <w:autoSpaceDN w:val="0"/>
        <w:adjustRightInd w:val="0"/>
        <w:spacing w:before="197" w:line="322" w:lineRule="exact"/>
        <w:ind w:firstLine="547"/>
        <w:rPr>
          <w:rFonts w:ascii="Times New Roman" w:hAnsi="Times New Roman"/>
          <w:spacing w:val="20"/>
          <w:lang w:eastAsia="ru-RU"/>
        </w:rPr>
      </w:pPr>
      <w:r w:rsidRPr="00727429">
        <w:rPr>
          <w:rFonts w:ascii="Times New Roman" w:hAnsi="Times New Roman"/>
          <w:spacing w:val="20"/>
          <w:lang w:eastAsia="ru-RU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4A7C0C" w:rsidRPr="00727429" w:rsidRDefault="004A7C0C" w:rsidP="0049649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lang w:eastAsia="ru-RU"/>
        </w:rPr>
      </w:pPr>
    </w:p>
    <w:p w:rsidR="004A7C0C" w:rsidRPr="00727429" w:rsidRDefault="004A7C0C" w:rsidP="0049649D">
      <w:pPr>
        <w:spacing w:line="360" w:lineRule="auto"/>
        <w:jc w:val="center"/>
        <w:rPr>
          <w:rFonts w:ascii="Times New Roman" w:hAnsi="Times New Roman"/>
          <w:b/>
          <w:lang w:eastAsia="ru-RU"/>
        </w:rPr>
      </w:pPr>
      <w:r w:rsidRPr="00727429">
        <w:rPr>
          <w:rFonts w:ascii="Times New Roman" w:hAnsi="Times New Roman"/>
          <w:b/>
          <w:lang w:eastAsia="ru-RU"/>
        </w:rPr>
        <w:t>Перечень учебно-методического обеспечения</w:t>
      </w:r>
    </w:p>
    <w:p w:rsidR="004A7C0C" w:rsidRPr="00727429" w:rsidRDefault="004A7C0C" w:rsidP="0049649D">
      <w:pPr>
        <w:spacing w:line="360" w:lineRule="auto"/>
        <w:rPr>
          <w:rFonts w:ascii="Times New Roman" w:hAnsi="Times New Roman"/>
          <w:lang w:eastAsia="ru-RU"/>
        </w:rPr>
      </w:pPr>
    </w:p>
    <w:p w:rsidR="004A7C0C" w:rsidRPr="00727429" w:rsidRDefault="004A7C0C" w:rsidP="0049649D">
      <w:pPr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Требования к материально-техническому обеспечению образовательного процесса главным образом зависят от выбора школой варианта изучения курса – компьютерного или </w:t>
      </w:r>
      <w:proofErr w:type="spellStart"/>
      <w:r w:rsidRPr="00727429">
        <w:rPr>
          <w:rFonts w:ascii="Times New Roman" w:hAnsi="Times New Roman"/>
          <w:lang w:eastAsia="ru-RU"/>
        </w:rPr>
        <w:t>бескомпьютерного</w:t>
      </w:r>
      <w:proofErr w:type="spellEnd"/>
      <w:r w:rsidRPr="00727429">
        <w:rPr>
          <w:rFonts w:ascii="Times New Roman" w:hAnsi="Times New Roman"/>
          <w:lang w:eastAsia="ru-RU"/>
        </w:rPr>
        <w:t xml:space="preserve">. При </w:t>
      </w:r>
      <w:proofErr w:type="spellStart"/>
      <w:r w:rsidRPr="00727429">
        <w:rPr>
          <w:rFonts w:ascii="Times New Roman" w:hAnsi="Times New Roman"/>
          <w:lang w:eastAsia="ru-RU"/>
        </w:rPr>
        <w:t>бескомпьютерном</w:t>
      </w:r>
      <w:proofErr w:type="spellEnd"/>
      <w:r w:rsidRPr="00727429">
        <w:rPr>
          <w:rFonts w:ascii="Times New Roman" w:hAnsi="Times New Roman"/>
          <w:lang w:eastAsia="ru-RU"/>
        </w:rPr>
        <w:t xml:space="preserve"> варианте изучения курса достаточно выполнения следующих требований:</w:t>
      </w:r>
    </w:p>
    <w:p w:rsidR="004A7C0C" w:rsidRPr="00727429" w:rsidRDefault="004A7C0C" w:rsidP="0049649D">
      <w:pPr>
        <w:numPr>
          <w:ilvl w:val="0"/>
          <w:numId w:val="9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Каждый ученик должен быть обеспечен полным набором бумажных пособий по курсу: учебником, рабочей тетрадью, тетрадью проектов;</w:t>
      </w:r>
    </w:p>
    <w:p w:rsidR="004A7C0C" w:rsidRPr="00727429" w:rsidRDefault="004A7C0C" w:rsidP="0049649D">
      <w:pPr>
        <w:numPr>
          <w:ilvl w:val="0"/>
          <w:numId w:val="9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Каждый ученик должен быть обеспечен учебным местом (за партой), за которым ему удобно выполнять основные учебные действия: читать, писать, рисовать, вырезать, наклеивать.</w:t>
      </w:r>
    </w:p>
    <w:p w:rsidR="004A7C0C" w:rsidRPr="00727429" w:rsidRDefault="004A7C0C" w:rsidP="0049649D">
      <w:pPr>
        <w:numPr>
          <w:ilvl w:val="0"/>
          <w:numId w:val="9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Учебный класс должен быть укомплектован так, чтобы во время проектной деятельности учащимся было удобно перемещаться по классу, пересаживаться, собираться в группы и проч.</w:t>
      </w:r>
    </w:p>
    <w:p w:rsidR="004A7C0C" w:rsidRPr="00727429" w:rsidRDefault="004A7C0C" w:rsidP="0049649D">
      <w:pPr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Каждый учащийся на уроке должен иметь при себе стандартный набор письменных принадлежностей, а также набор фломастеров или карандашей 6 цветов, ножницы и клей.</w:t>
      </w:r>
    </w:p>
    <w:p w:rsidR="004A7C0C" w:rsidRPr="00727429" w:rsidRDefault="004A7C0C" w:rsidP="0049649D">
      <w:pPr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При выборе компьютерного варианта изучения курса, кроме перечисленных выше должны выполняться следующие требования: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lastRenderedPageBreak/>
        <w:t xml:space="preserve">Каждый ученик на каждом уроке кроме учебного места должен быть обеспечен компьютерным рабочим местом, специально оборудованным для ученика начальной школы. 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Учитель должен иметь на уроке компьютерное рабочее место. 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На сервере школы должно быть выделено дисковое пространство для разворачивания внутришкольного сайта и хранения работ учащихся.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Каждое компьютерное рабочее место должно </w:t>
      </w:r>
      <w:proofErr w:type="gramStart"/>
      <w:r w:rsidRPr="00727429">
        <w:rPr>
          <w:rFonts w:ascii="Times New Roman" w:hAnsi="Times New Roman"/>
          <w:lang w:eastAsia="ru-RU"/>
        </w:rPr>
        <w:t>быть  оборудовано</w:t>
      </w:r>
      <w:proofErr w:type="gramEnd"/>
      <w:r w:rsidRPr="00727429">
        <w:rPr>
          <w:rFonts w:ascii="Times New Roman" w:hAnsi="Times New Roman"/>
          <w:lang w:eastAsia="ru-RU"/>
        </w:rPr>
        <w:t xml:space="preserve"> компьютером под управлением ОС </w:t>
      </w:r>
      <w:r w:rsidRPr="00727429">
        <w:rPr>
          <w:rFonts w:ascii="Times New Roman" w:hAnsi="Times New Roman"/>
          <w:lang w:val="en-US" w:eastAsia="ru-RU"/>
        </w:rPr>
        <w:t>Linux</w:t>
      </w:r>
      <w:r w:rsidRPr="00727429">
        <w:rPr>
          <w:rFonts w:ascii="Times New Roman" w:hAnsi="Times New Roman"/>
          <w:lang w:eastAsia="ru-RU"/>
        </w:rPr>
        <w:t xml:space="preserve">, </w:t>
      </w:r>
      <w:r w:rsidRPr="00727429">
        <w:rPr>
          <w:rFonts w:ascii="Times New Roman" w:hAnsi="Times New Roman"/>
          <w:lang w:val="en-US" w:eastAsia="ru-RU"/>
        </w:rPr>
        <w:t>Windows</w:t>
      </w:r>
      <w:r w:rsidRPr="00727429">
        <w:rPr>
          <w:rFonts w:ascii="Times New Roman" w:hAnsi="Times New Roman"/>
          <w:lang w:eastAsia="ru-RU"/>
        </w:rPr>
        <w:t>,  М</w:t>
      </w:r>
      <w:r w:rsidRPr="00727429">
        <w:rPr>
          <w:rFonts w:ascii="Times New Roman" w:hAnsi="Times New Roman"/>
          <w:lang w:val="en-US" w:eastAsia="ru-RU"/>
        </w:rPr>
        <w:t>ac</w:t>
      </w:r>
      <w:r w:rsidRPr="00727429">
        <w:rPr>
          <w:rFonts w:ascii="Times New Roman" w:hAnsi="Times New Roman"/>
          <w:lang w:eastAsia="ru-RU"/>
        </w:rPr>
        <w:t xml:space="preserve"> О</w:t>
      </w:r>
      <w:r w:rsidRPr="00727429">
        <w:rPr>
          <w:rFonts w:ascii="Times New Roman" w:hAnsi="Times New Roman"/>
          <w:lang w:val="en-US" w:eastAsia="ru-RU"/>
        </w:rPr>
        <w:t>S</w:t>
      </w:r>
      <w:r w:rsidRPr="00727429">
        <w:rPr>
          <w:rFonts w:ascii="Times New Roman" w:hAnsi="Times New Roman"/>
          <w:lang w:eastAsia="ru-RU"/>
        </w:rPr>
        <w:t xml:space="preserve"> Х. 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К каждому компьютеру по возможности должны быть присоединены большие удобные крепкие наушники. 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В набор программного обеспечения каждого компьютера должны в обязательном порядке входить стандартный набор программ для работы: с текстами (например, </w:t>
      </w:r>
      <w:r w:rsidRPr="00727429">
        <w:rPr>
          <w:rFonts w:ascii="Times New Roman" w:hAnsi="Times New Roman"/>
          <w:lang w:val="en-US" w:eastAsia="ru-RU"/>
        </w:rPr>
        <w:t>Word</w:t>
      </w:r>
      <w:r w:rsidRPr="00727429">
        <w:rPr>
          <w:rFonts w:ascii="Times New Roman" w:hAnsi="Times New Roman"/>
          <w:lang w:eastAsia="ru-RU"/>
        </w:rPr>
        <w:t xml:space="preserve"> или </w:t>
      </w:r>
      <w:r w:rsidRPr="00727429">
        <w:rPr>
          <w:rFonts w:ascii="Times New Roman" w:hAnsi="Times New Roman"/>
          <w:lang w:val="en-US" w:eastAsia="ru-RU"/>
        </w:rPr>
        <w:t>OpenOffice</w:t>
      </w:r>
      <w:r w:rsidRPr="00727429">
        <w:rPr>
          <w:rFonts w:ascii="Times New Roman" w:hAnsi="Times New Roman"/>
          <w:lang w:eastAsia="ru-RU"/>
        </w:rPr>
        <w:t xml:space="preserve">, </w:t>
      </w:r>
      <w:r w:rsidRPr="00727429">
        <w:rPr>
          <w:rFonts w:ascii="Times New Roman" w:hAnsi="Times New Roman"/>
          <w:lang w:val="en-US" w:eastAsia="ru-RU"/>
        </w:rPr>
        <w:t>LibreOffice</w:t>
      </w:r>
      <w:r w:rsidRPr="00727429">
        <w:rPr>
          <w:rFonts w:ascii="Times New Roman" w:hAnsi="Times New Roman"/>
          <w:lang w:eastAsia="ru-RU"/>
        </w:rPr>
        <w:t xml:space="preserve"> и </w:t>
      </w:r>
      <w:proofErr w:type="spellStart"/>
      <w:r w:rsidRPr="00727429">
        <w:rPr>
          <w:rFonts w:ascii="Times New Roman" w:hAnsi="Times New Roman"/>
          <w:lang w:eastAsia="ru-RU"/>
        </w:rPr>
        <w:t>др</w:t>
      </w:r>
      <w:proofErr w:type="spellEnd"/>
      <w:r w:rsidRPr="00727429">
        <w:rPr>
          <w:rFonts w:ascii="Times New Roman" w:hAnsi="Times New Roman"/>
          <w:lang w:eastAsia="ru-RU"/>
        </w:rPr>
        <w:t xml:space="preserve">), с растровой графикой (например, </w:t>
      </w:r>
      <w:r w:rsidRPr="00727429">
        <w:rPr>
          <w:rFonts w:ascii="Times New Roman" w:hAnsi="Times New Roman"/>
          <w:lang w:val="en-US" w:eastAsia="ru-RU"/>
        </w:rPr>
        <w:t>Paint</w:t>
      </w:r>
      <w:r w:rsidRPr="00727429">
        <w:rPr>
          <w:rFonts w:ascii="Times New Roman" w:hAnsi="Times New Roman"/>
          <w:lang w:eastAsia="ru-RU"/>
        </w:rPr>
        <w:t xml:space="preserve"> или </w:t>
      </w:r>
      <w:proofErr w:type="spellStart"/>
      <w:r w:rsidRPr="00727429">
        <w:rPr>
          <w:rFonts w:ascii="Times New Roman" w:hAnsi="Times New Roman"/>
          <w:lang w:val="en-US" w:eastAsia="ru-RU"/>
        </w:rPr>
        <w:t>ColorPaint</w:t>
      </w:r>
      <w:proofErr w:type="spellEnd"/>
      <w:r w:rsidRPr="00727429">
        <w:rPr>
          <w:rFonts w:ascii="Times New Roman" w:hAnsi="Times New Roman"/>
          <w:lang w:eastAsia="ru-RU"/>
        </w:rPr>
        <w:t xml:space="preserve">), с презентациями (например, </w:t>
      </w:r>
      <w:r w:rsidRPr="00727429">
        <w:rPr>
          <w:rFonts w:ascii="Times New Roman" w:hAnsi="Times New Roman"/>
          <w:lang w:val="en-US" w:eastAsia="ru-RU"/>
        </w:rPr>
        <w:t>PowerPoint</w:t>
      </w:r>
      <w:r w:rsidRPr="00727429">
        <w:rPr>
          <w:rFonts w:ascii="Times New Roman" w:hAnsi="Times New Roman"/>
          <w:lang w:eastAsia="ru-RU"/>
        </w:rPr>
        <w:t xml:space="preserve"> или </w:t>
      </w:r>
      <w:proofErr w:type="spellStart"/>
      <w:r w:rsidRPr="00727429">
        <w:rPr>
          <w:rFonts w:ascii="Times New Roman" w:hAnsi="Times New Roman"/>
          <w:lang w:val="en-US" w:eastAsia="ru-RU"/>
        </w:rPr>
        <w:t>LibreOfficeImpress</w:t>
      </w:r>
      <w:proofErr w:type="spellEnd"/>
      <w:r w:rsidRPr="00727429">
        <w:rPr>
          <w:rFonts w:ascii="Times New Roman" w:hAnsi="Times New Roman"/>
          <w:lang w:eastAsia="ru-RU"/>
        </w:rPr>
        <w:t>).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Очень важно, чтобы на каждом ученическом компьютере был установлен шрифт </w:t>
      </w:r>
      <w:proofErr w:type="spellStart"/>
      <w:r w:rsidRPr="00727429">
        <w:rPr>
          <w:rFonts w:ascii="Times New Roman" w:hAnsi="Times New Roman"/>
          <w:lang w:eastAsia="ru-RU"/>
        </w:rPr>
        <w:t>Pragmatica</w:t>
      </w:r>
      <w:proofErr w:type="spellEnd"/>
      <w:r w:rsidRPr="00727429">
        <w:rPr>
          <w:rFonts w:ascii="Times New Roman" w:hAnsi="Times New Roman"/>
          <w:lang w:eastAsia="ru-RU"/>
        </w:rPr>
        <w:t xml:space="preserve"> (без засечек) (утвержденный </w:t>
      </w:r>
      <w:proofErr w:type="spellStart"/>
      <w:r w:rsidRPr="00727429">
        <w:rPr>
          <w:rFonts w:ascii="Times New Roman" w:hAnsi="Times New Roman"/>
          <w:lang w:eastAsia="ru-RU"/>
        </w:rPr>
        <w:t>СанПинами</w:t>
      </w:r>
      <w:proofErr w:type="spellEnd"/>
      <w:r w:rsidRPr="00727429">
        <w:rPr>
          <w:rFonts w:ascii="Times New Roman" w:hAnsi="Times New Roman"/>
          <w:lang w:eastAsia="ru-RU"/>
        </w:rPr>
        <w:t xml:space="preserve"> для использования в печатных изданиях для начальной школы).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Все компьютеры класса должны быть включены в локальную </w:t>
      </w:r>
      <w:proofErr w:type="gramStart"/>
      <w:r w:rsidRPr="00727429">
        <w:rPr>
          <w:rFonts w:ascii="Times New Roman" w:hAnsi="Times New Roman"/>
          <w:lang w:eastAsia="ru-RU"/>
        </w:rPr>
        <w:t>сеть  и</w:t>
      </w:r>
      <w:proofErr w:type="gramEnd"/>
      <w:r w:rsidRPr="00727429">
        <w:rPr>
          <w:rFonts w:ascii="Times New Roman" w:hAnsi="Times New Roman"/>
          <w:lang w:eastAsia="ru-RU"/>
        </w:rPr>
        <w:t xml:space="preserve"> иметь (локальный) доступ к серверу, на котором развернут сайт курса. </w:t>
      </w:r>
    </w:p>
    <w:p w:rsidR="004A7C0C" w:rsidRPr="00727429" w:rsidRDefault="004A7C0C" w:rsidP="0049649D">
      <w:pPr>
        <w:numPr>
          <w:ilvl w:val="0"/>
          <w:numId w:val="10"/>
        </w:numPr>
        <w:tabs>
          <w:tab w:val="num" w:pos="900"/>
        </w:tabs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В учебном классе по возможности должен находиться цветной принтер и сканер, присоединенные к локальной сети.</w:t>
      </w:r>
    </w:p>
    <w:p w:rsidR="004A7C0C" w:rsidRPr="00727429" w:rsidRDefault="004A7C0C" w:rsidP="00F854EA">
      <w:pPr>
        <w:spacing w:line="360" w:lineRule="auto"/>
        <w:jc w:val="center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b/>
          <w:lang w:eastAsia="ru-RU"/>
        </w:rPr>
        <w:t>Список литературы</w:t>
      </w:r>
    </w:p>
    <w:p w:rsidR="004A7C0C" w:rsidRPr="00727429" w:rsidRDefault="004A7C0C" w:rsidP="0049649D">
      <w:pPr>
        <w:numPr>
          <w:ilvl w:val="0"/>
          <w:numId w:val="16"/>
        </w:numPr>
        <w:spacing w:line="360" w:lineRule="auto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Учебный класс должен быть оборудован мультимедийным проектором и </w:t>
      </w:r>
      <w:proofErr w:type="gramStart"/>
      <w:r w:rsidRPr="00727429">
        <w:rPr>
          <w:rFonts w:ascii="Times New Roman" w:hAnsi="Times New Roman"/>
          <w:lang w:eastAsia="ru-RU"/>
        </w:rPr>
        <w:t>экраном</w:t>
      </w:r>
      <w:proofErr w:type="gramEnd"/>
      <w:r w:rsidRPr="00727429">
        <w:rPr>
          <w:rFonts w:ascii="Times New Roman" w:hAnsi="Times New Roman"/>
          <w:lang w:eastAsia="ru-RU"/>
        </w:rPr>
        <w:t xml:space="preserve"> и возможностью проводить демонстрации напрямую с учительского компьютера на экран.</w:t>
      </w:r>
    </w:p>
    <w:p w:rsidR="004A7C0C" w:rsidRPr="00727429" w:rsidRDefault="004A7C0C" w:rsidP="0049649D">
      <w:pPr>
        <w:numPr>
          <w:ilvl w:val="0"/>
          <w:numId w:val="16"/>
        </w:numPr>
        <w:spacing w:line="360" w:lineRule="auto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Федеральный государственный стандарт </w:t>
      </w:r>
      <w:proofErr w:type="gramStart"/>
      <w:r w:rsidRPr="00727429">
        <w:rPr>
          <w:rFonts w:ascii="Times New Roman" w:hAnsi="Times New Roman"/>
          <w:lang w:eastAsia="ru-RU"/>
        </w:rPr>
        <w:t>начального  общего</w:t>
      </w:r>
      <w:proofErr w:type="gramEnd"/>
      <w:r w:rsidRPr="00727429">
        <w:rPr>
          <w:rFonts w:ascii="Times New Roman" w:hAnsi="Times New Roman"/>
          <w:lang w:eastAsia="ru-RU"/>
        </w:rPr>
        <w:t xml:space="preserve"> образования</w:t>
      </w:r>
    </w:p>
    <w:p w:rsidR="004A7C0C" w:rsidRPr="00727429" w:rsidRDefault="00727429" w:rsidP="0049649D">
      <w:pPr>
        <w:numPr>
          <w:ilvl w:val="0"/>
          <w:numId w:val="16"/>
        </w:numPr>
        <w:spacing w:line="360" w:lineRule="auto"/>
        <w:rPr>
          <w:rFonts w:ascii="Times New Roman" w:hAnsi="Times New Roman"/>
          <w:color w:val="000000"/>
          <w:u w:val="single"/>
          <w:lang w:eastAsia="ru-RU"/>
        </w:rPr>
      </w:pPr>
      <w:hyperlink r:id="rId5" w:tgtFrame="_blank" w:history="1">
        <w:r w:rsidR="004A7C0C" w:rsidRPr="00727429">
          <w:rPr>
            <w:rStyle w:val="a6"/>
            <w:rFonts w:ascii="Times New Roman" w:hAnsi="Times New Roman"/>
            <w:bCs/>
            <w:color w:val="000000"/>
            <w:shd w:val="clear" w:color="auto" w:fill="FFFFFF"/>
          </w:rPr>
          <w:t>Т.А. Рудченко, Е.С. Архипова «Информатика. Поурочные разработки. 3 класс</w:t>
        </w:r>
        <w:proofErr w:type="gramStart"/>
        <w:r w:rsidR="004A7C0C" w:rsidRPr="00727429">
          <w:rPr>
            <w:rStyle w:val="a6"/>
            <w:rFonts w:ascii="Times New Roman" w:hAnsi="Times New Roman"/>
            <w:bCs/>
            <w:color w:val="000000"/>
            <w:shd w:val="clear" w:color="auto" w:fill="FFFFFF"/>
          </w:rPr>
          <w:t>»</w:t>
        </w:r>
      </w:hyperlink>
      <w:r w:rsidR="004A7C0C" w:rsidRPr="00727429">
        <w:rPr>
          <w:rFonts w:ascii="Times New Roman" w:hAnsi="Times New Roman"/>
          <w:color w:val="000000"/>
          <w:u w:val="single"/>
          <w:shd w:val="clear" w:color="auto" w:fill="FFFFFF"/>
        </w:rPr>
        <w:t>,</w:t>
      </w:r>
      <w:r w:rsidR="004A7C0C" w:rsidRPr="00727429">
        <w:rPr>
          <w:rFonts w:ascii="Times New Roman" w:hAnsi="Times New Roman"/>
          <w:color w:val="000000"/>
          <w:u w:val="single"/>
          <w:lang w:eastAsia="ru-RU"/>
        </w:rPr>
        <w:t>:,</w:t>
      </w:r>
      <w:proofErr w:type="gramEnd"/>
      <w:r w:rsidR="004A7C0C" w:rsidRPr="00727429">
        <w:rPr>
          <w:rFonts w:ascii="Times New Roman" w:hAnsi="Times New Roman"/>
          <w:color w:val="000000"/>
          <w:u w:val="single"/>
          <w:lang w:eastAsia="ru-RU"/>
        </w:rPr>
        <w:t xml:space="preserve"> 2014г.</w:t>
      </w:r>
    </w:p>
    <w:p w:rsidR="004A7C0C" w:rsidRPr="00727429" w:rsidRDefault="004A7C0C" w:rsidP="0049649D">
      <w:pPr>
        <w:numPr>
          <w:ilvl w:val="0"/>
          <w:numId w:val="16"/>
        </w:numPr>
        <w:spacing w:line="360" w:lineRule="auto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color w:val="222222"/>
          <w:lang w:eastAsia="ru-RU"/>
        </w:rPr>
        <w:t xml:space="preserve">Учебники для 1-4 классов Рудченко Т.А., Семёнов А.Л. / Под ред. </w:t>
      </w:r>
      <w:proofErr w:type="spellStart"/>
      <w:r w:rsidRPr="00727429">
        <w:rPr>
          <w:rFonts w:ascii="Times New Roman" w:hAnsi="Times New Roman"/>
          <w:color w:val="222222"/>
          <w:lang w:eastAsia="ru-RU"/>
        </w:rPr>
        <w:t>Семёнова</w:t>
      </w:r>
      <w:proofErr w:type="spellEnd"/>
      <w:r w:rsidRPr="00727429">
        <w:rPr>
          <w:rFonts w:ascii="Times New Roman" w:hAnsi="Times New Roman"/>
          <w:color w:val="222222"/>
          <w:lang w:eastAsia="ru-RU"/>
        </w:rPr>
        <w:t xml:space="preserve"> А.Л. </w:t>
      </w:r>
      <w:r w:rsidRPr="00727429">
        <w:rPr>
          <w:rFonts w:ascii="Times New Roman" w:hAnsi="Times New Roman"/>
          <w:bCs/>
          <w:color w:val="222222"/>
          <w:lang w:eastAsia="ru-RU"/>
        </w:rPr>
        <w:t>«Информатика»</w:t>
      </w:r>
      <w:r w:rsidRPr="00727429">
        <w:rPr>
          <w:rFonts w:ascii="Times New Roman" w:hAnsi="Times New Roman"/>
          <w:color w:val="222222"/>
          <w:lang w:eastAsia="ru-RU"/>
        </w:rPr>
        <w:t>, изд-во «Просвещение»</w:t>
      </w:r>
    </w:p>
    <w:p w:rsidR="004A7C0C" w:rsidRPr="00727429" w:rsidRDefault="004A7C0C" w:rsidP="0049649D">
      <w:pPr>
        <w:numPr>
          <w:ilvl w:val="0"/>
          <w:numId w:val="16"/>
        </w:numPr>
        <w:spacing w:line="360" w:lineRule="auto"/>
        <w:rPr>
          <w:rFonts w:ascii="Times New Roman" w:hAnsi="Times New Roman"/>
          <w:lang w:eastAsia="ru-RU"/>
        </w:rPr>
      </w:pPr>
      <w:proofErr w:type="spellStart"/>
      <w:r w:rsidRPr="00727429">
        <w:rPr>
          <w:rFonts w:ascii="Times New Roman" w:hAnsi="Times New Roman"/>
          <w:lang w:eastAsia="ru-RU"/>
        </w:rPr>
        <w:t>Рабочии</w:t>
      </w:r>
      <w:proofErr w:type="spellEnd"/>
      <w:r w:rsidRPr="00727429">
        <w:rPr>
          <w:rFonts w:ascii="Times New Roman" w:hAnsi="Times New Roman"/>
          <w:lang w:eastAsia="ru-RU"/>
        </w:rPr>
        <w:t xml:space="preserve"> тетради 1-4 классов </w:t>
      </w:r>
      <w:r w:rsidRPr="00727429">
        <w:rPr>
          <w:rFonts w:ascii="Times New Roman" w:hAnsi="Times New Roman"/>
          <w:color w:val="222222"/>
          <w:lang w:eastAsia="ru-RU"/>
        </w:rPr>
        <w:t xml:space="preserve">Рудченко Т.А., Семёнов А.Л. / Под ред. </w:t>
      </w:r>
      <w:proofErr w:type="spellStart"/>
      <w:r w:rsidRPr="00727429">
        <w:rPr>
          <w:rFonts w:ascii="Times New Roman" w:hAnsi="Times New Roman"/>
          <w:color w:val="222222"/>
          <w:lang w:eastAsia="ru-RU"/>
        </w:rPr>
        <w:t>Семёнова</w:t>
      </w:r>
      <w:proofErr w:type="spellEnd"/>
    </w:p>
    <w:p w:rsidR="004A7C0C" w:rsidRPr="00727429" w:rsidRDefault="004A7C0C" w:rsidP="0049649D">
      <w:pPr>
        <w:numPr>
          <w:ilvl w:val="0"/>
          <w:numId w:val="16"/>
        </w:numPr>
        <w:spacing w:line="360" w:lineRule="auto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Тетради проектов 1-4 классов </w:t>
      </w:r>
      <w:r w:rsidRPr="00727429">
        <w:rPr>
          <w:rFonts w:ascii="Times New Roman" w:hAnsi="Times New Roman"/>
          <w:color w:val="222222"/>
          <w:lang w:eastAsia="ru-RU"/>
        </w:rPr>
        <w:t xml:space="preserve">Рудченко Т.А., Семёнов А.Л. / Под ред. </w:t>
      </w:r>
      <w:proofErr w:type="spellStart"/>
      <w:r w:rsidRPr="00727429">
        <w:rPr>
          <w:rFonts w:ascii="Times New Roman" w:hAnsi="Times New Roman"/>
          <w:color w:val="222222"/>
          <w:lang w:eastAsia="ru-RU"/>
        </w:rPr>
        <w:t>Семёнова</w:t>
      </w:r>
      <w:proofErr w:type="spellEnd"/>
    </w:p>
    <w:p w:rsidR="004A7C0C" w:rsidRPr="00727429" w:rsidRDefault="004A7C0C" w:rsidP="0049649D">
      <w:pPr>
        <w:numPr>
          <w:ilvl w:val="0"/>
          <w:numId w:val="16"/>
        </w:numPr>
        <w:spacing w:line="360" w:lineRule="auto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Книги для учителя для 1-4 классов </w:t>
      </w:r>
      <w:r w:rsidRPr="00727429">
        <w:rPr>
          <w:rFonts w:ascii="Times New Roman" w:hAnsi="Times New Roman"/>
          <w:color w:val="222222"/>
          <w:lang w:eastAsia="ru-RU"/>
        </w:rPr>
        <w:t xml:space="preserve">Рудченко Т.А., Семёнов А.Л. / Под ред. </w:t>
      </w:r>
      <w:proofErr w:type="spellStart"/>
      <w:r w:rsidRPr="00727429">
        <w:rPr>
          <w:rFonts w:ascii="Times New Roman" w:hAnsi="Times New Roman"/>
          <w:color w:val="222222"/>
          <w:lang w:eastAsia="ru-RU"/>
        </w:rPr>
        <w:t>Семёнова</w:t>
      </w:r>
      <w:proofErr w:type="spellEnd"/>
    </w:p>
    <w:p w:rsidR="004A7C0C" w:rsidRPr="00727429" w:rsidRDefault="004A7C0C" w:rsidP="0049649D">
      <w:pPr>
        <w:numPr>
          <w:ilvl w:val="0"/>
          <w:numId w:val="16"/>
        </w:numPr>
        <w:spacing w:line="360" w:lineRule="auto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Компьютерная составляющая: </w:t>
      </w:r>
      <w:hyperlink r:id="rId6" w:history="1">
        <w:r w:rsidRPr="00727429">
          <w:rPr>
            <w:rFonts w:ascii="Times New Roman" w:hAnsi="Times New Roman"/>
            <w:color w:val="0000FF"/>
            <w:u w:val="single"/>
            <w:lang w:val="en-US" w:eastAsia="ru-RU"/>
          </w:rPr>
          <w:t>www</w:t>
        </w:r>
        <w:r w:rsidRPr="00727429">
          <w:rPr>
            <w:rFonts w:ascii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727429">
          <w:rPr>
            <w:rFonts w:ascii="Times New Roman" w:hAnsi="Times New Roman"/>
            <w:color w:val="0000FF"/>
            <w:u w:val="single"/>
            <w:lang w:val="en-US" w:eastAsia="ru-RU"/>
          </w:rPr>
          <w:t>scholl</w:t>
        </w:r>
        <w:proofErr w:type="spellEnd"/>
        <w:r w:rsidRPr="00727429">
          <w:rPr>
            <w:rFonts w:ascii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727429">
          <w:rPr>
            <w:rFonts w:ascii="Times New Roman" w:hAnsi="Times New Roman"/>
            <w:color w:val="0000FF"/>
            <w:u w:val="single"/>
            <w:lang w:val="en-US" w:eastAsia="ru-RU"/>
          </w:rPr>
          <w:t>informatica</w:t>
        </w:r>
        <w:proofErr w:type="spellEnd"/>
        <w:r w:rsidRPr="00727429">
          <w:rPr>
            <w:rFonts w:ascii="Times New Roman" w:hAnsi="Times New Roman"/>
            <w:color w:val="0000FF"/>
            <w:u w:val="single"/>
            <w:lang w:eastAsia="ru-RU"/>
          </w:rPr>
          <w:t>.</w:t>
        </w:r>
        <w:r w:rsidRPr="00727429">
          <w:rPr>
            <w:rFonts w:ascii="Times New Roman" w:hAnsi="Times New Roman"/>
            <w:color w:val="0000FF"/>
            <w:u w:val="single"/>
            <w:lang w:val="en-US" w:eastAsia="ru-RU"/>
          </w:rPr>
          <w:t>ru</w:t>
        </w:r>
      </w:hyperlink>
    </w:p>
    <w:p w:rsidR="004A7C0C" w:rsidRPr="00727429" w:rsidRDefault="00727429" w:rsidP="0049649D">
      <w:pPr>
        <w:numPr>
          <w:ilvl w:val="0"/>
          <w:numId w:val="16"/>
        </w:numPr>
        <w:spacing w:line="360" w:lineRule="auto"/>
        <w:rPr>
          <w:rFonts w:ascii="Times New Roman" w:hAnsi="Times New Roman"/>
          <w:lang w:eastAsia="ru-RU"/>
        </w:rPr>
      </w:pPr>
      <w:hyperlink r:id="rId7" w:history="1">
        <w:r w:rsidR="004A7C0C" w:rsidRPr="00727429">
          <w:rPr>
            <w:rFonts w:ascii="Times New Roman" w:hAnsi="Times New Roman"/>
            <w:color w:val="0000FF"/>
            <w:u w:val="single"/>
            <w:lang w:eastAsia="ru-RU"/>
          </w:rPr>
          <w:t>http://www.int-edu.ru/</w:t>
        </w:r>
      </w:hyperlink>
    </w:p>
    <w:p w:rsidR="004A7C0C" w:rsidRPr="00727429" w:rsidRDefault="004A7C0C" w:rsidP="004B29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360" w:lineRule="auto"/>
        <w:jc w:val="center"/>
        <w:rPr>
          <w:rFonts w:ascii="Times New Roman" w:hAnsi="Times New Roman"/>
          <w:b/>
          <w:lang w:eastAsia="ru-RU"/>
        </w:rPr>
      </w:pPr>
      <w:r w:rsidRPr="00727429">
        <w:rPr>
          <w:rFonts w:ascii="Times New Roman" w:hAnsi="Times New Roman"/>
          <w:b/>
          <w:lang w:eastAsia="ru-RU"/>
        </w:rPr>
        <w:t>Материально-техническое обеспечение образовательного процесса</w:t>
      </w:r>
    </w:p>
    <w:p w:rsidR="004A7C0C" w:rsidRPr="00727429" w:rsidRDefault="004A7C0C" w:rsidP="004B2946">
      <w:pPr>
        <w:numPr>
          <w:ilvl w:val="0"/>
          <w:numId w:val="9"/>
        </w:numPr>
        <w:tabs>
          <w:tab w:val="num" w:pos="900"/>
        </w:tabs>
        <w:spacing w:line="360" w:lineRule="auto"/>
        <w:ind w:left="0"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Каждый ученик должен быть обеспечен полным набором бумажных пособий по курсу: учебником, рабочей тетрадью, </w:t>
      </w:r>
    </w:p>
    <w:p w:rsidR="004A7C0C" w:rsidRPr="00727429" w:rsidRDefault="004A7C0C" w:rsidP="004B2946">
      <w:pPr>
        <w:numPr>
          <w:ilvl w:val="0"/>
          <w:numId w:val="9"/>
        </w:numPr>
        <w:tabs>
          <w:tab w:val="num" w:pos="900"/>
        </w:tabs>
        <w:spacing w:line="360" w:lineRule="auto"/>
        <w:ind w:left="0"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Каждый ученик должен быть обеспечен учебным местом (за партой), за которым ему удобно выполнять основные учебные действия: читать, писать, рисовать, вырезать, наклеивать.</w:t>
      </w:r>
    </w:p>
    <w:p w:rsidR="004A7C0C" w:rsidRPr="00727429" w:rsidRDefault="004A7C0C" w:rsidP="004B2946">
      <w:pPr>
        <w:numPr>
          <w:ilvl w:val="0"/>
          <w:numId w:val="9"/>
        </w:numPr>
        <w:tabs>
          <w:tab w:val="num" w:pos="900"/>
        </w:tabs>
        <w:spacing w:line="360" w:lineRule="auto"/>
        <w:ind w:left="0"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lastRenderedPageBreak/>
        <w:t>Учебный класс должен быть укомплектован так, чтобы во время проектной деятельности учащимся было удобно перемещаться по классу, пересаживаться, собираться в группы и проч.</w:t>
      </w:r>
    </w:p>
    <w:p w:rsidR="004A7C0C" w:rsidRPr="00727429" w:rsidRDefault="004A7C0C" w:rsidP="004B2946">
      <w:pPr>
        <w:spacing w:line="360" w:lineRule="auto"/>
        <w:ind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Каждый учащийся на уроке должен иметь при себе стандартный набор письменных принадлежностей, а также набор фломастеров или карандашей 6 цветов, ножницы и клей.</w:t>
      </w:r>
    </w:p>
    <w:p w:rsidR="004A7C0C" w:rsidRPr="00727429" w:rsidRDefault="004A7C0C" w:rsidP="004B2946">
      <w:pPr>
        <w:numPr>
          <w:ilvl w:val="0"/>
          <w:numId w:val="10"/>
        </w:numPr>
        <w:tabs>
          <w:tab w:val="num" w:pos="900"/>
        </w:tabs>
        <w:spacing w:line="360" w:lineRule="auto"/>
        <w:ind w:left="0"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Каждый ученик на каждом уроке кроме учебного места должен быть обеспечен компьютерным рабочим местом, специально оборудованным для ученика начальной школы. </w:t>
      </w:r>
    </w:p>
    <w:p w:rsidR="004A7C0C" w:rsidRPr="00727429" w:rsidRDefault="004A7C0C" w:rsidP="004B2946">
      <w:pPr>
        <w:numPr>
          <w:ilvl w:val="0"/>
          <w:numId w:val="10"/>
        </w:numPr>
        <w:tabs>
          <w:tab w:val="num" w:pos="900"/>
        </w:tabs>
        <w:spacing w:line="360" w:lineRule="auto"/>
        <w:ind w:left="0"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Учитель должен иметь на уроке компьютерное рабочее место. </w:t>
      </w:r>
    </w:p>
    <w:p w:rsidR="004A7C0C" w:rsidRPr="00727429" w:rsidRDefault="004A7C0C" w:rsidP="004B2946">
      <w:pPr>
        <w:numPr>
          <w:ilvl w:val="0"/>
          <w:numId w:val="10"/>
        </w:numPr>
        <w:tabs>
          <w:tab w:val="num" w:pos="900"/>
        </w:tabs>
        <w:spacing w:line="360" w:lineRule="auto"/>
        <w:ind w:left="0"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Каждое компьютерное рабочее место должно быть в обязательном порядке оборудовано компьютером </w:t>
      </w:r>
    </w:p>
    <w:p w:rsidR="004A7C0C" w:rsidRPr="00727429" w:rsidRDefault="004A7C0C" w:rsidP="004B2946">
      <w:pPr>
        <w:numPr>
          <w:ilvl w:val="0"/>
          <w:numId w:val="10"/>
        </w:numPr>
        <w:tabs>
          <w:tab w:val="num" w:pos="900"/>
        </w:tabs>
        <w:spacing w:line="360" w:lineRule="auto"/>
        <w:ind w:left="0"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В набор программного обеспечения каждого компьютера должны в обязательном порядке входить стандартный набор программ для работы: с текстами (например, </w:t>
      </w:r>
      <w:r w:rsidRPr="00727429">
        <w:rPr>
          <w:rFonts w:ascii="Times New Roman" w:hAnsi="Times New Roman"/>
          <w:lang w:val="en-US" w:eastAsia="ru-RU"/>
        </w:rPr>
        <w:t>Word</w:t>
      </w:r>
      <w:r w:rsidRPr="00727429">
        <w:rPr>
          <w:rFonts w:ascii="Times New Roman" w:hAnsi="Times New Roman"/>
          <w:lang w:eastAsia="ru-RU"/>
        </w:rPr>
        <w:t xml:space="preserve"> или </w:t>
      </w:r>
      <w:r w:rsidRPr="00727429">
        <w:rPr>
          <w:rFonts w:ascii="Times New Roman" w:hAnsi="Times New Roman"/>
          <w:lang w:val="en-US" w:eastAsia="ru-RU"/>
        </w:rPr>
        <w:t>Works</w:t>
      </w:r>
      <w:r w:rsidRPr="00727429">
        <w:rPr>
          <w:rFonts w:ascii="Times New Roman" w:hAnsi="Times New Roman"/>
          <w:lang w:eastAsia="ru-RU"/>
        </w:rPr>
        <w:t xml:space="preserve">), с растровой графикой (например, </w:t>
      </w:r>
      <w:r w:rsidRPr="00727429">
        <w:rPr>
          <w:rFonts w:ascii="Times New Roman" w:hAnsi="Times New Roman"/>
          <w:lang w:val="en-US" w:eastAsia="ru-RU"/>
        </w:rPr>
        <w:t>Paint</w:t>
      </w:r>
      <w:r w:rsidRPr="00727429">
        <w:rPr>
          <w:rFonts w:ascii="Times New Roman" w:hAnsi="Times New Roman"/>
          <w:lang w:eastAsia="ru-RU"/>
        </w:rPr>
        <w:t xml:space="preserve"> или </w:t>
      </w:r>
      <w:proofErr w:type="spellStart"/>
      <w:r w:rsidRPr="00727429">
        <w:rPr>
          <w:rFonts w:ascii="Times New Roman" w:hAnsi="Times New Roman"/>
          <w:lang w:val="en-US" w:eastAsia="ru-RU"/>
        </w:rPr>
        <w:t>KidPix</w:t>
      </w:r>
      <w:proofErr w:type="spellEnd"/>
      <w:r w:rsidRPr="00727429">
        <w:rPr>
          <w:rFonts w:ascii="Times New Roman" w:hAnsi="Times New Roman"/>
          <w:lang w:eastAsia="ru-RU"/>
        </w:rPr>
        <w:t xml:space="preserve">), с презентациями (например, </w:t>
      </w:r>
      <w:r w:rsidRPr="00727429">
        <w:rPr>
          <w:rFonts w:ascii="Times New Roman" w:hAnsi="Times New Roman"/>
          <w:lang w:val="en-US" w:eastAsia="ru-RU"/>
        </w:rPr>
        <w:t>PowerPoint</w:t>
      </w:r>
      <w:r w:rsidRPr="00727429">
        <w:rPr>
          <w:rFonts w:ascii="Times New Roman" w:hAnsi="Times New Roman"/>
          <w:lang w:eastAsia="ru-RU"/>
        </w:rPr>
        <w:t xml:space="preserve"> или </w:t>
      </w:r>
      <w:proofErr w:type="spellStart"/>
      <w:r w:rsidRPr="00727429">
        <w:rPr>
          <w:rFonts w:ascii="Times New Roman" w:hAnsi="Times New Roman"/>
          <w:lang w:val="en-US" w:eastAsia="ru-RU"/>
        </w:rPr>
        <w:t>KeyNote</w:t>
      </w:r>
      <w:proofErr w:type="spellEnd"/>
      <w:r w:rsidRPr="00727429">
        <w:rPr>
          <w:rFonts w:ascii="Times New Roman" w:hAnsi="Times New Roman"/>
          <w:lang w:eastAsia="ru-RU"/>
        </w:rPr>
        <w:t>).</w:t>
      </w:r>
    </w:p>
    <w:p w:rsidR="004A7C0C" w:rsidRPr="00727429" w:rsidRDefault="004A7C0C" w:rsidP="004B2946">
      <w:pPr>
        <w:numPr>
          <w:ilvl w:val="0"/>
          <w:numId w:val="10"/>
        </w:numPr>
        <w:tabs>
          <w:tab w:val="num" w:pos="900"/>
        </w:tabs>
        <w:spacing w:line="360" w:lineRule="auto"/>
        <w:ind w:left="0"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Очень важно, чтобы на каждом ученическом компьютере был установлен шрифт </w:t>
      </w:r>
      <w:proofErr w:type="spellStart"/>
      <w:r w:rsidRPr="00727429">
        <w:rPr>
          <w:rFonts w:ascii="Times New Roman" w:hAnsi="Times New Roman"/>
          <w:lang w:eastAsia="ru-RU"/>
        </w:rPr>
        <w:t>Pragmatica</w:t>
      </w:r>
      <w:proofErr w:type="spellEnd"/>
      <w:r w:rsidRPr="00727429">
        <w:rPr>
          <w:rFonts w:ascii="Times New Roman" w:hAnsi="Times New Roman"/>
          <w:lang w:eastAsia="ru-RU"/>
        </w:rPr>
        <w:t xml:space="preserve"> (утвержденный </w:t>
      </w:r>
      <w:proofErr w:type="spellStart"/>
      <w:r w:rsidRPr="00727429">
        <w:rPr>
          <w:rFonts w:ascii="Times New Roman" w:hAnsi="Times New Roman"/>
          <w:lang w:eastAsia="ru-RU"/>
        </w:rPr>
        <w:t>СанПинами</w:t>
      </w:r>
      <w:proofErr w:type="spellEnd"/>
      <w:r w:rsidRPr="00727429">
        <w:rPr>
          <w:rFonts w:ascii="Times New Roman" w:hAnsi="Times New Roman"/>
          <w:lang w:eastAsia="ru-RU"/>
        </w:rPr>
        <w:t xml:space="preserve"> для использования в печатных изданиях для начальной школы).</w:t>
      </w:r>
    </w:p>
    <w:p w:rsidR="004A7C0C" w:rsidRPr="00727429" w:rsidRDefault="004A7C0C" w:rsidP="004B2946">
      <w:pPr>
        <w:numPr>
          <w:ilvl w:val="0"/>
          <w:numId w:val="10"/>
        </w:numPr>
        <w:tabs>
          <w:tab w:val="num" w:pos="900"/>
        </w:tabs>
        <w:spacing w:line="360" w:lineRule="auto"/>
        <w:ind w:left="0"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Все компьютеры класса должны быть включены в локальную сеть.</w:t>
      </w:r>
    </w:p>
    <w:p w:rsidR="004A7C0C" w:rsidRPr="00727429" w:rsidRDefault="004A7C0C" w:rsidP="004B2946">
      <w:pPr>
        <w:numPr>
          <w:ilvl w:val="0"/>
          <w:numId w:val="10"/>
        </w:numPr>
        <w:tabs>
          <w:tab w:val="num" w:pos="900"/>
        </w:tabs>
        <w:spacing w:line="360" w:lineRule="auto"/>
        <w:ind w:left="0"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В учебном классе должен находиться цветной </w:t>
      </w:r>
      <w:proofErr w:type="gramStart"/>
      <w:r w:rsidRPr="00727429">
        <w:rPr>
          <w:rFonts w:ascii="Times New Roman" w:hAnsi="Times New Roman"/>
          <w:lang w:eastAsia="ru-RU"/>
        </w:rPr>
        <w:t>принтер  присоединенные</w:t>
      </w:r>
      <w:proofErr w:type="gramEnd"/>
      <w:r w:rsidRPr="00727429">
        <w:rPr>
          <w:rFonts w:ascii="Times New Roman" w:hAnsi="Times New Roman"/>
          <w:lang w:eastAsia="ru-RU"/>
        </w:rPr>
        <w:t xml:space="preserve"> к локальной сети.</w:t>
      </w:r>
    </w:p>
    <w:p w:rsidR="004A7C0C" w:rsidRPr="00727429" w:rsidRDefault="004A7C0C" w:rsidP="004B2946">
      <w:pPr>
        <w:numPr>
          <w:ilvl w:val="0"/>
          <w:numId w:val="10"/>
        </w:numPr>
        <w:tabs>
          <w:tab w:val="num" w:pos="900"/>
        </w:tabs>
        <w:spacing w:line="360" w:lineRule="auto"/>
        <w:ind w:left="0" w:firstLine="360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Учебный класс должен быть оборудован мультимедийным проектором и </w:t>
      </w:r>
      <w:proofErr w:type="gramStart"/>
      <w:r w:rsidRPr="00727429">
        <w:rPr>
          <w:rFonts w:ascii="Times New Roman" w:hAnsi="Times New Roman"/>
          <w:lang w:eastAsia="ru-RU"/>
        </w:rPr>
        <w:t>экраном</w:t>
      </w:r>
      <w:proofErr w:type="gramEnd"/>
      <w:r w:rsidRPr="00727429">
        <w:rPr>
          <w:rFonts w:ascii="Times New Roman" w:hAnsi="Times New Roman"/>
          <w:lang w:eastAsia="ru-RU"/>
        </w:rPr>
        <w:t xml:space="preserve"> и возможностью проводить демонстрации напрямую с учительского компьютера на экран.</w:t>
      </w:r>
    </w:p>
    <w:p w:rsidR="004A7C0C" w:rsidRPr="00727429" w:rsidRDefault="004A7C0C" w:rsidP="005E0EE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u w:val="single"/>
          <w:lang w:eastAsia="ru-RU"/>
        </w:rPr>
      </w:pPr>
      <w:r w:rsidRPr="00727429">
        <w:rPr>
          <w:rFonts w:ascii="Times New Roman" w:hAnsi="Times New Roman"/>
          <w:b/>
          <w:bCs/>
          <w:lang w:eastAsia="ru-RU"/>
        </w:rPr>
        <w:t>Учебно-методическое обеспечение</w:t>
      </w:r>
      <w:r w:rsidRPr="00727429">
        <w:rPr>
          <w:rFonts w:ascii="Times New Roman" w:hAnsi="Times New Roman"/>
          <w:u w:val="single"/>
          <w:lang w:eastAsia="ru-RU"/>
        </w:rPr>
        <w:t>:</w:t>
      </w:r>
    </w:p>
    <w:p w:rsidR="004A7C0C" w:rsidRPr="00727429" w:rsidRDefault="004A7C0C" w:rsidP="005E0EE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Информатика. 3 класс. </w:t>
      </w:r>
      <w:proofErr w:type="spellStart"/>
      <w:r w:rsidRPr="00727429">
        <w:rPr>
          <w:rFonts w:ascii="Times New Roman" w:hAnsi="Times New Roman"/>
          <w:lang w:eastAsia="ru-RU"/>
        </w:rPr>
        <w:t>Учеб.для</w:t>
      </w:r>
      <w:proofErr w:type="spellEnd"/>
      <w:r w:rsidRPr="00727429">
        <w:rPr>
          <w:rFonts w:ascii="Times New Roman" w:hAnsi="Times New Roman"/>
          <w:lang w:eastAsia="ru-RU"/>
        </w:rPr>
        <w:t xml:space="preserve"> </w:t>
      </w:r>
      <w:proofErr w:type="spellStart"/>
      <w:r w:rsidRPr="00727429">
        <w:rPr>
          <w:rFonts w:ascii="Times New Roman" w:hAnsi="Times New Roman"/>
          <w:lang w:eastAsia="ru-RU"/>
        </w:rPr>
        <w:t>общеобразоват</w:t>
      </w:r>
      <w:proofErr w:type="spellEnd"/>
      <w:r w:rsidRPr="00727429">
        <w:rPr>
          <w:rFonts w:ascii="Times New Roman" w:hAnsi="Times New Roman"/>
          <w:lang w:eastAsia="ru-RU"/>
        </w:rPr>
        <w:t xml:space="preserve">. учреждений. Ч. 1 / А.Л. Семёнов, </w:t>
      </w:r>
      <w:proofErr w:type="spellStart"/>
      <w:r w:rsidRPr="00727429">
        <w:rPr>
          <w:rFonts w:ascii="Times New Roman" w:hAnsi="Times New Roman"/>
          <w:lang w:eastAsia="ru-RU"/>
        </w:rPr>
        <w:t>Т.А.Рудченко</w:t>
      </w:r>
      <w:proofErr w:type="spellEnd"/>
      <w:r w:rsidRPr="00727429">
        <w:rPr>
          <w:rFonts w:ascii="Times New Roman" w:hAnsi="Times New Roman"/>
          <w:lang w:eastAsia="ru-RU"/>
        </w:rPr>
        <w:t>. – 3-е изд. – М.: Просвещение: Ин – т новых технологий, 2011.</w:t>
      </w:r>
    </w:p>
    <w:p w:rsidR="004A7C0C" w:rsidRPr="00727429" w:rsidRDefault="004A7C0C" w:rsidP="005E0EE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Рабочая тетрадь. 3 класс. Часть 1. 2010.</w:t>
      </w:r>
    </w:p>
    <w:p w:rsidR="004A7C0C" w:rsidRPr="00727429" w:rsidRDefault="004A7C0C" w:rsidP="005E0EE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Тетрадь проектов. 3 класс. Часть 1. 2010.</w:t>
      </w:r>
    </w:p>
    <w:p w:rsidR="004A7C0C" w:rsidRPr="00727429" w:rsidRDefault="004A7C0C" w:rsidP="005E0EE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Информатика. 3 – </w:t>
      </w:r>
      <w:proofErr w:type="gramStart"/>
      <w:r w:rsidRPr="00727429">
        <w:rPr>
          <w:rFonts w:ascii="Times New Roman" w:hAnsi="Times New Roman"/>
          <w:lang w:eastAsia="ru-RU"/>
        </w:rPr>
        <w:t>4  класс</w:t>
      </w:r>
      <w:proofErr w:type="gramEnd"/>
      <w:r w:rsidRPr="00727429">
        <w:rPr>
          <w:rFonts w:ascii="Times New Roman" w:hAnsi="Times New Roman"/>
          <w:lang w:eastAsia="ru-RU"/>
        </w:rPr>
        <w:t xml:space="preserve">. </w:t>
      </w:r>
      <w:proofErr w:type="spellStart"/>
      <w:r w:rsidRPr="00727429">
        <w:rPr>
          <w:rFonts w:ascii="Times New Roman" w:hAnsi="Times New Roman"/>
          <w:lang w:eastAsia="ru-RU"/>
        </w:rPr>
        <w:t>Учеб.для</w:t>
      </w:r>
      <w:proofErr w:type="spellEnd"/>
      <w:r w:rsidRPr="00727429">
        <w:rPr>
          <w:rFonts w:ascii="Times New Roman" w:hAnsi="Times New Roman"/>
          <w:lang w:eastAsia="ru-RU"/>
        </w:rPr>
        <w:t xml:space="preserve"> </w:t>
      </w:r>
      <w:proofErr w:type="spellStart"/>
      <w:r w:rsidRPr="00727429">
        <w:rPr>
          <w:rFonts w:ascii="Times New Roman" w:hAnsi="Times New Roman"/>
          <w:lang w:eastAsia="ru-RU"/>
        </w:rPr>
        <w:t>общеобразоват</w:t>
      </w:r>
      <w:proofErr w:type="spellEnd"/>
      <w:r w:rsidRPr="00727429">
        <w:rPr>
          <w:rFonts w:ascii="Times New Roman" w:hAnsi="Times New Roman"/>
          <w:lang w:eastAsia="ru-RU"/>
        </w:rPr>
        <w:t xml:space="preserve">. учреждений. Ч. 2 / А.Л. Семёнов, </w:t>
      </w:r>
      <w:proofErr w:type="spellStart"/>
      <w:r w:rsidRPr="00727429">
        <w:rPr>
          <w:rFonts w:ascii="Times New Roman" w:hAnsi="Times New Roman"/>
          <w:lang w:eastAsia="ru-RU"/>
        </w:rPr>
        <w:t>Т.А.Рудченко</w:t>
      </w:r>
      <w:proofErr w:type="spellEnd"/>
      <w:r w:rsidRPr="00727429">
        <w:rPr>
          <w:rFonts w:ascii="Times New Roman" w:hAnsi="Times New Roman"/>
          <w:lang w:eastAsia="ru-RU"/>
        </w:rPr>
        <w:t>. – 2-е изд. – М.: Просвещение: Ин – т новых технологий, 2010.</w:t>
      </w:r>
    </w:p>
    <w:p w:rsidR="004A7C0C" w:rsidRPr="00727429" w:rsidRDefault="004A7C0C" w:rsidP="005E0EE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Рабочая тетрадь. 3 - 4 класс. Часть 2. 2010.</w:t>
      </w:r>
    </w:p>
    <w:p w:rsidR="004A7C0C" w:rsidRPr="00727429" w:rsidRDefault="004A7C0C" w:rsidP="005E0EE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Тетрадь проектов. 3 - 4 класс. Часть 2. 2010.</w:t>
      </w:r>
    </w:p>
    <w:p w:rsidR="004A7C0C" w:rsidRPr="00727429" w:rsidRDefault="004A7C0C" w:rsidP="005E0EE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 xml:space="preserve">Информатика. 4 класс. </w:t>
      </w:r>
      <w:proofErr w:type="spellStart"/>
      <w:r w:rsidRPr="00727429">
        <w:rPr>
          <w:rFonts w:ascii="Times New Roman" w:hAnsi="Times New Roman"/>
          <w:lang w:eastAsia="ru-RU"/>
        </w:rPr>
        <w:t>Учеб.для</w:t>
      </w:r>
      <w:proofErr w:type="spellEnd"/>
      <w:r w:rsidRPr="00727429">
        <w:rPr>
          <w:rFonts w:ascii="Times New Roman" w:hAnsi="Times New Roman"/>
          <w:lang w:eastAsia="ru-RU"/>
        </w:rPr>
        <w:t xml:space="preserve"> </w:t>
      </w:r>
      <w:proofErr w:type="spellStart"/>
      <w:r w:rsidRPr="00727429">
        <w:rPr>
          <w:rFonts w:ascii="Times New Roman" w:hAnsi="Times New Roman"/>
          <w:lang w:eastAsia="ru-RU"/>
        </w:rPr>
        <w:t>общеобразоват</w:t>
      </w:r>
      <w:proofErr w:type="spellEnd"/>
      <w:r w:rsidRPr="00727429">
        <w:rPr>
          <w:rFonts w:ascii="Times New Roman" w:hAnsi="Times New Roman"/>
          <w:lang w:eastAsia="ru-RU"/>
        </w:rPr>
        <w:t xml:space="preserve">. учреждений. Ч. 3 / А.Л. Семёнов, </w:t>
      </w:r>
      <w:proofErr w:type="spellStart"/>
      <w:r w:rsidRPr="00727429">
        <w:rPr>
          <w:rFonts w:ascii="Times New Roman" w:hAnsi="Times New Roman"/>
          <w:lang w:eastAsia="ru-RU"/>
        </w:rPr>
        <w:t>Т.А.Рудченко</w:t>
      </w:r>
      <w:proofErr w:type="spellEnd"/>
      <w:r w:rsidRPr="00727429">
        <w:rPr>
          <w:rFonts w:ascii="Times New Roman" w:hAnsi="Times New Roman"/>
          <w:lang w:eastAsia="ru-RU"/>
        </w:rPr>
        <w:t>. – 3-е изд. – М.: Просвещение: Ин – т новых технологий, 2010.</w:t>
      </w:r>
    </w:p>
    <w:p w:rsidR="004A7C0C" w:rsidRPr="00727429" w:rsidRDefault="004A7C0C" w:rsidP="005E0EE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Рабочая тетрадь. 4 класс. Часть 3. 2010.</w:t>
      </w:r>
    </w:p>
    <w:p w:rsidR="004A7C0C" w:rsidRPr="00727429" w:rsidRDefault="004A7C0C" w:rsidP="005E0EE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Тетрадь проектов. 4 класс. Часть 3. 2010.</w:t>
      </w:r>
    </w:p>
    <w:p w:rsidR="004A7C0C" w:rsidRPr="00727429" w:rsidRDefault="004A7C0C" w:rsidP="005E0EE3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727429">
        <w:rPr>
          <w:rFonts w:ascii="Times New Roman" w:hAnsi="Times New Roman"/>
          <w:lang w:eastAsia="ru-RU"/>
        </w:rPr>
        <w:t>Методическое пособие для учителя.</w:t>
      </w:r>
    </w:p>
    <w:p w:rsidR="004A7C0C" w:rsidRPr="00727429" w:rsidRDefault="004A7C0C">
      <w:pPr>
        <w:rPr>
          <w:rFonts w:ascii="Times New Roman" w:hAnsi="Times New Roman"/>
        </w:rPr>
      </w:pPr>
    </w:p>
    <w:sectPr w:rsidR="004A7C0C" w:rsidRPr="00727429" w:rsidSect="00727429">
      <w:pgSz w:w="11906" w:h="16838"/>
      <w:pgMar w:top="458" w:right="42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752690"/>
    <w:multiLevelType w:val="hybridMultilevel"/>
    <w:tmpl w:val="3E2A2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FC4A0E"/>
    <w:multiLevelType w:val="hybridMultilevel"/>
    <w:tmpl w:val="7D4EB5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84335"/>
    <w:multiLevelType w:val="hybridMultilevel"/>
    <w:tmpl w:val="C98CA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E26DC4"/>
    <w:multiLevelType w:val="hybridMultilevel"/>
    <w:tmpl w:val="9F340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765047"/>
    <w:multiLevelType w:val="hybridMultilevel"/>
    <w:tmpl w:val="428ED2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5B29CD"/>
    <w:multiLevelType w:val="hybridMultilevel"/>
    <w:tmpl w:val="D23E2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96B"/>
    <w:rsid w:val="00007AC2"/>
    <w:rsid w:val="00024FD8"/>
    <w:rsid w:val="00042835"/>
    <w:rsid w:val="00175C0C"/>
    <w:rsid w:val="001B6D4E"/>
    <w:rsid w:val="00204A8F"/>
    <w:rsid w:val="00211B9F"/>
    <w:rsid w:val="00250E39"/>
    <w:rsid w:val="00271598"/>
    <w:rsid w:val="00285655"/>
    <w:rsid w:val="0033076B"/>
    <w:rsid w:val="003864B4"/>
    <w:rsid w:val="0049649D"/>
    <w:rsid w:val="004A7C0C"/>
    <w:rsid w:val="004B2946"/>
    <w:rsid w:val="00570E4C"/>
    <w:rsid w:val="005E0EE3"/>
    <w:rsid w:val="00667017"/>
    <w:rsid w:val="006F7D1E"/>
    <w:rsid w:val="00727429"/>
    <w:rsid w:val="00793B21"/>
    <w:rsid w:val="007A7FB8"/>
    <w:rsid w:val="0087115B"/>
    <w:rsid w:val="0088392A"/>
    <w:rsid w:val="00927082"/>
    <w:rsid w:val="009C75C0"/>
    <w:rsid w:val="00AA2809"/>
    <w:rsid w:val="00BA276C"/>
    <w:rsid w:val="00CF18D6"/>
    <w:rsid w:val="00D1196B"/>
    <w:rsid w:val="00D43668"/>
    <w:rsid w:val="00E24659"/>
    <w:rsid w:val="00E50954"/>
    <w:rsid w:val="00EF326C"/>
    <w:rsid w:val="00F8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21DF6C3-3C97-4E4B-B8DB-DBE7F9A2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96B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B294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  <w:rPr>
      <w:rFonts w:ascii="Times New Roman" w:hAnsi="Times New Roman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4B2946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B2946"/>
    <w:pPr>
      <w:spacing w:after="120" w:line="480" w:lineRule="auto"/>
      <w:ind w:left="283"/>
    </w:pPr>
    <w:rPr>
      <w:rFonts w:ascii="Times New Roman" w:hAnsi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4B29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24659"/>
    <w:pPr>
      <w:ind w:left="720"/>
      <w:contextualSpacing/>
    </w:pPr>
  </w:style>
  <w:style w:type="character" w:styleId="a6">
    <w:name w:val="Hyperlink"/>
    <w:uiPriority w:val="99"/>
    <w:rsid w:val="004964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-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ll.informatica.ru/" TargetMode="External"/><Relationship Id="rId5" Type="http://schemas.openxmlformats.org/officeDocument/2006/relationships/hyperlink" Target="http://www.int-edu.ru/Informatika1-4/inform_3kl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10634</Words>
  <Characters>60618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2014-09-04T12:09:00Z</dcterms:created>
  <dcterms:modified xsi:type="dcterms:W3CDTF">2024-10-28T10:17:00Z</dcterms:modified>
</cp:coreProperties>
</file>